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86C" w:rsidRPr="002D3D9C" w:rsidRDefault="00D8486C" w:rsidP="00D8486C">
      <w:pPr>
        <w:jc w:val="center"/>
        <w:rPr>
          <w:rFonts w:ascii="Arial" w:hAnsi="Arial" w:cs="Arial"/>
          <w:b/>
          <w:sz w:val="28"/>
          <w:szCs w:val="28"/>
        </w:rPr>
      </w:pPr>
    </w:p>
    <w:p w:rsidR="00D8486C" w:rsidRPr="002D3D9C" w:rsidRDefault="00EB1EAC" w:rsidP="003134CC">
      <w:pPr>
        <w:jc w:val="right"/>
        <w:rPr>
          <w:rFonts w:ascii="Arial" w:hAnsi="Arial" w:cs="Arial"/>
          <w:b/>
          <w:sz w:val="28"/>
          <w:szCs w:val="28"/>
        </w:rPr>
      </w:pPr>
      <w:r w:rsidRPr="002D3D9C">
        <w:rPr>
          <w:rFonts w:ascii="Arial" w:hAnsi="Arial" w:cs="Arial"/>
          <w:b/>
          <w:sz w:val="28"/>
          <w:szCs w:val="28"/>
        </w:rPr>
        <w:t>MEETING TIMES AND DATES FOR 201</w:t>
      </w:r>
      <w:r w:rsidR="00760FD2">
        <w:rPr>
          <w:rFonts w:ascii="Arial" w:hAnsi="Arial" w:cs="Arial"/>
          <w:b/>
          <w:sz w:val="28"/>
          <w:szCs w:val="28"/>
        </w:rPr>
        <w:t>9</w:t>
      </w:r>
      <w:r w:rsidRPr="002D3D9C">
        <w:rPr>
          <w:rFonts w:ascii="Arial" w:hAnsi="Arial" w:cs="Arial"/>
          <w:b/>
          <w:sz w:val="28"/>
          <w:szCs w:val="28"/>
        </w:rPr>
        <w:t>-20</w:t>
      </w:r>
      <w:r w:rsidR="00760FD2">
        <w:rPr>
          <w:rFonts w:ascii="Arial" w:hAnsi="Arial" w:cs="Arial"/>
          <w:b/>
          <w:sz w:val="28"/>
          <w:szCs w:val="28"/>
        </w:rPr>
        <w:t>20</w:t>
      </w:r>
    </w:p>
    <w:p w:rsidR="00D8486C" w:rsidRPr="002D3D9C" w:rsidRDefault="00D8486C" w:rsidP="00D8486C">
      <w:pPr>
        <w:jc w:val="center"/>
        <w:rPr>
          <w:rFonts w:ascii="Arial" w:hAnsi="Arial" w:cs="Arial"/>
          <w:b/>
          <w:sz w:val="16"/>
          <w:szCs w:val="16"/>
        </w:rPr>
      </w:pP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063"/>
        <w:gridCol w:w="3483"/>
      </w:tblGrid>
      <w:tr w:rsidR="00D8486C" w:rsidRPr="002D3D9C" w:rsidTr="00FD2C17">
        <w:trPr>
          <w:jc w:val="center"/>
        </w:trPr>
        <w:tc>
          <w:tcPr>
            <w:tcW w:w="1890" w:type="dxa"/>
            <w:shd w:val="clear" w:color="auto" w:fill="auto"/>
          </w:tcPr>
          <w:p w:rsidR="00D8486C" w:rsidRPr="002D3D9C" w:rsidRDefault="00D8486C" w:rsidP="00CB217A">
            <w:pPr>
              <w:jc w:val="right"/>
              <w:rPr>
                <w:rFonts w:ascii="Arial" w:hAnsi="Arial" w:cs="Arial"/>
                <w:b/>
                <w:sz w:val="22"/>
                <w:szCs w:val="22"/>
              </w:rPr>
            </w:pPr>
          </w:p>
        </w:tc>
        <w:tc>
          <w:tcPr>
            <w:tcW w:w="4063" w:type="dxa"/>
            <w:shd w:val="clear" w:color="auto" w:fill="auto"/>
          </w:tcPr>
          <w:p w:rsidR="00D8486C" w:rsidRPr="002D3D9C" w:rsidRDefault="00D8486C" w:rsidP="00CB217A">
            <w:pPr>
              <w:rPr>
                <w:rFonts w:ascii="Arial" w:hAnsi="Arial" w:cs="Arial"/>
                <w:sz w:val="22"/>
                <w:szCs w:val="22"/>
              </w:rPr>
            </w:pPr>
            <w:r w:rsidRPr="002D3D9C">
              <w:rPr>
                <w:rFonts w:ascii="Arial" w:hAnsi="Arial" w:cs="Arial"/>
                <w:sz w:val="22"/>
                <w:szCs w:val="22"/>
              </w:rPr>
              <w:t xml:space="preserve">10-11:30 </w:t>
            </w:r>
            <w:r w:rsidR="006B7384" w:rsidRPr="002D3D9C">
              <w:rPr>
                <w:rFonts w:ascii="Arial" w:hAnsi="Arial" w:cs="Arial"/>
                <w:sz w:val="22"/>
                <w:szCs w:val="22"/>
              </w:rPr>
              <w:t xml:space="preserve"> </w:t>
            </w:r>
            <w:r w:rsidRPr="002D3D9C">
              <w:rPr>
                <w:rFonts w:ascii="Arial" w:hAnsi="Arial" w:cs="Arial"/>
                <w:sz w:val="22"/>
                <w:szCs w:val="22"/>
              </w:rPr>
              <w:t>Child Welfare Committee</w:t>
            </w:r>
          </w:p>
          <w:p w:rsidR="00D8486C" w:rsidRPr="002D3D9C" w:rsidRDefault="00D8486C" w:rsidP="00CB217A">
            <w:pPr>
              <w:rPr>
                <w:rFonts w:ascii="Arial" w:hAnsi="Arial" w:cs="Arial"/>
                <w:sz w:val="22"/>
                <w:szCs w:val="22"/>
              </w:rPr>
            </w:pPr>
            <w:r w:rsidRPr="002D3D9C">
              <w:rPr>
                <w:rFonts w:ascii="Arial" w:hAnsi="Arial" w:cs="Arial"/>
                <w:sz w:val="22"/>
                <w:szCs w:val="22"/>
              </w:rPr>
              <w:t xml:space="preserve">12-1:30 </w:t>
            </w:r>
            <w:r w:rsidR="006B7384" w:rsidRPr="002D3D9C">
              <w:rPr>
                <w:rFonts w:ascii="Arial" w:hAnsi="Arial" w:cs="Arial"/>
                <w:sz w:val="22"/>
                <w:szCs w:val="22"/>
              </w:rPr>
              <w:t xml:space="preserve"> </w:t>
            </w:r>
            <w:r w:rsidRPr="002D3D9C">
              <w:rPr>
                <w:rFonts w:ascii="Arial" w:hAnsi="Arial" w:cs="Arial"/>
                <w:sz w:val="22"/>
                <w:szCs w:val="22"/>
              </w:rPr>
              <w:t xml:space="preserve">Advocacy Committee </w:t>
            </w:r>
          </w:p>
          <w:p w:rsidR="00D8486C" w:rsidRPr="002D3D9C" w:rsidRDefault="00D8486C" w:rsidP="00E80006">
            <w:pPr>
              <w:rPr>
                <w:rFonts w:ascii="Arial" w:hAnsi="Arial" w:cs="Arial"/>
                <w:b/>
                <w:sz w:val="22"/>
                <w:szCs w:val="22"/>
              </w:rPr>
            </w:pPr>
            <w:r w:rsidRPr="002D3D9C">
              <w:rPr>
                <w:rFonts w:ascii="Arial" w:hAnsi="Arial" w:cs="Arial"/>
                <w:b/>
                <w:sz w:val="22"/>
                <w:szCs w:val="22"/>
              </w:rPr>
              <w:t xml:space="preserve">1:30-3 </w:t>
            </w:r>
            <w:r w:rsidR="006B7384" w:rsidRPr="002D3D9C">
              <w:rPr>
                <w:rFonts w:ascii="Arial" w:hAnsi="Arial" w:cs="Arial"/>
                <w:b/>
                <w:sz w:val="22"/>
                <w:szCs w:val="22"/>
              </w:rPr>
              <w:t xml:space="preserve"> </w:t>
            </w:r>
            <w:r w:rsidRPr="002D3D9C">
              <w:rPr>
                <w:rFonts w:ascii="Arial" w:hAnsi="Arial" w:cs="Arial"/>
                <w:b/>
                <w:sz w:val="22"/>
                <w:szCs w:val="22"/>
              </w:rPr>
              <w:t xml:space="preserve">Board of Directors </w:t>
            </w:r>
          </w:p>
        </w:tc>
        <w:tc>
          <w:tcPr>
            <w:tcW w:w="3483" w:type="dxa"/>
            <w:shd w:val="clear" w:color="auto" w:fill="auto"/>
          </w:tcPr>
          <w:p w:rsidR="00D8486C" w:rsidRPr="002D3D9C" w:rsidRDefault="00D8486C" w:rsidP="00CB217A">
            <w:pPr>
              <w:rPr>
                <w:rFonts w:ascii="Arial" w:hAnsi="Arial" w:cs="Arial"/>
                <w:sz w:val="22"/>
                <w:szCs w:val="22"/>
              </w:rPr>
            </w:pPr>
            <w:r w:rsidRPr="002D3D9C">
              <w:rPr>
                <w:rFonts w:ascii="Arial" w:hAnsi="Arial" w:cs="Arial"/>
                <w:sz w:val="22"/>
                <w:szCs w:val="22"/>
              </w:rPr>
              <w:t xml:space="preserve">10-11 </w:t>
            </w:r>
            <w:r w:rsidR="006B7384" w:rsidRPr="002D3D9C">
              <w:rPr>
                <w:rFonts w:ascii="Arial" w:hAnsi="Arial" w:cs="Arial"/>
                <w:sz w:val="22"/>
                <w:szCs w:val="22"/>
              </w:rPr>
              <w:t xml:space="preserve"> </w:t>
            </w:r>
            <w:r w:rsidRPr="002D3D9C">
              <w:rPr>
                <w:rFonts w:ascii="Arial" w:hAnsi="Arial" w:cs="Arial"/>
                <w:sz w:val="22"/>
                <w:szCs w:val="22"/>
              </w:rPr>
              <w:t>Community Forum</w:t>
            </w:r>
          </w:p>
          <w:p w:rsidR="008160A6" w:rsidRPr="002D3D9C" w:rsidRDefault="00D8486C" w:rsidP="00E80006">
            <w:pPr>
              <w:rPr>
                <w:rFonts w:ascii="Arial" w:hAnsi="Arial" w:cs="Arial"/>
                <w:b/>
                <w:sz w:val="22"/>
                <w:szCs w:val="22"/>
              </w:rPr>
            </w:pPr>
            <w:r w:rsidRPr="002D3D9C">
              <w:rPr>
                <w:rFonts w:ascii="Arial" w:hAnsi="Arial" w:cs="Arial"/>
                <w:b/>
                <w:sz w:val="22"/>
                <w:szCs w:val="22"/>
              </w:rPr>
              <w:t xml:space="preserve">11:30 </w:t>
            </w:r>
            <w:r w:rsidR="006B7384" w:rsidRPr="002D3D9C">
              <w:rPr>
                <w:rFonts w:ascii="Arial" w:hAnsi="Arial" w:cs="Arial"/>
                <w:b/>
                <w:sz w:val="22"/>
                <w:szCs w:val="22"/>
              </w:rPr>
              <w:t xml:space="preserve"> </w:t>
            </w:r>
            <w:r w:rsidRPr="002D3D9C">
              <w:rPr>
                <w:rFonts w:ascii="Arial" w:hAnsi="Arial" w:cs="Arial"/>
                <w:b/>
                <w:sz w:val="22"/>
                <w:szCs w:val="22"/>
              </w:rPr>
              <w:t xml:space="preserve">General Membership </w:t>
            </w:r>
            <w:r w:rsidR="008160A6" w:rsidRPr="002D3D9C">
              <w:rPr>
                <w:rFonts w:ascii="Arial" w:hAnsi="Arial" w:cs="Arial"/>
                <w:b/>
                <w:sz w:val="22"/>
                <w:szCs w:val="22"/>
              </w:rPr>
              <w:t xml:space="preserve"> </w:t>
            </w:r>
          </w:p>
          <w:p w:rsidR="00D8486C" w:rsidRPr="002D3D9C" w:rsidRDefault="008160A6" w:rsidP="00E80006">
            <w:pPr>
              <w:rPr>
                <w:rFonts w:ascii="Arial" w:hAnsi="Arial" w:cs="Arial"/>
                <w:b/>
                <w:sz w:val="22"/>
                <w:szCs w:val="22"/>
              </w:rPr>
            </w:pPr>
            <w:r w:rsidRPr="002D3D9C">
              <w:rPr>
                <w:rFonts w:ascii="Arial" w:hAnsi="Arial" w:cs="Arial"/>
                <w:b/>
                <w:sz w:val="22"/>
                <w:szCs w:val="22"/>
              </w:rPr>
              <w:t xml:space="preserve">            </w:t>
            </w:r>
            <w:r w:rsidR="00D75588" w:rsidRPr="002D3D9C">
              <w:rPr>
                <w:rFonts w:ascii="Arial" w:hAnsi="Arial" w:cs="Arial"/>
                <w:b/>
                <w:sz w:val="22"/>
                <w:szCs w:val="22"/>
              </w:rPr>
              <w:t>Meeting</w:t>
            </w:r>
          </w:p>
        </w:tc>
      </w:tr>
      <w:tr w:rsidR="00FB479D" w:rsidRPr="002D3D9C" w:rsidTr="00FD2C17">
        <w:trPr>
          <w:trHeight w:val="386"/>
          <w:jc w:val="center"/>
        </w:trPr>
        <w:tc>
          <w:tcPr>
            <w:tcW w:w="1890" w:type="dxa"/>
            <w:shd w:val="clear" w:color="auto" w:fill="FFFF00"/>
          </w:tcPr>
          <w:p w:rsidR="00FB479D" w:rsidRPr="002D3D9C" w:rsidRDefault="00FB479D" w:rsidP="00FB479D">
            <w:pPr>
              <w:rPr>
                <w:rFonts w:ascii="Arial" w:hAnsi="Arial" w:cs="Arial"/>
                <w:sz w:val="22"/>
                <w:szCs w:val="22"/>
              </w:rPr>
            </w:pPr>
            <w:bookmarkStart w:id="0" w:name="_GoBack"/>
            <w:bookmarkEnd w:id="0"/>
            <w:r>
              <w:rPr>
                <w:rFonts w:ascii="Arial" w:hAnsi="Arial" w:cs="Arial"/>
                <w:sz w:val="22"/>
                <w:szCs w:val="22"/>
              </w:rPr>
              <w:t>June 2019</w:t>
            </w:r>
          </w:p>
        </w:tc>
        <w:tc>
          <w:tcPr>
            <w:tcW w:w="4063" w:type="dxa"/>
            <w:shd w:val="clear" w:color="auto" w:fill="FFFF00"/>
          </w:tcPr>
          <w:p w:rsidR="00FB479D" w:rsidRPr="002D3D9C" w:rsidRDefault="00FB479D" w:rsidP="00FB479D">
            <w:pPr>
              <w:rPr>
                <w:rFonts w:ascii="Arial" w:hAnsi="Arial" w:cs="Arial"/>
                <w:sz w:val="22"/>
                <w:szCs w:val="22"/>
              </w:rPr>
            </w:pPr>
            <w:r>
              <w:rPr>
                <w:rFonts w:ascii="Arial" w:hAnsi="Arial" w:cs="Arial"/>
                <w:sz w:val="22"/>
                <w:szCs w:val="22"/>
              </w:rPr>
              <w:t>Thursday, 6/13</w:t>
            </w:r>
          </w:p>
        </w:tc>
        <w:tc>
          <w:tcPr>
            <w:tcW w:w="3483" w:type="dxa"/>
            <w:shd w:val="clear" w:color="auto" w:fill="FFFF00"/>
          </w:tcPr>
          <w:p w:rsidR="00FB479D" w:rsidRPr="002D3D9C" w:rsidRDefault="00FB479D" w:rsidP="00FB479D">
            <w:pPr>
              <w:rPr>
                <w:rFonts w:ascii="Arial" w:hAnsi="Arial" w:cs="Arial"/>
                <w:sz w:val="22"/>
                <w:szCs w:val="22"/>
              </w:rPr>
            </w:pPr>
            <w:r>
              <w:rPr>
                <w:rFonts w:ascii="Arial" w:hAnsi="Arial" w:cs="Arial"/>
                <w:sz w:val="22"/>
                <w:szCs w:val="22"/>
              </w:rPr>
              <w:t>Friday, 6/14</w:t>
            </w:r>
          </w:p>
        </w:tc>
      </w:tr>
      <w:tr w:rsidR="00FB479D" w:rsidRPr="002D3D9C" w:rsidTr="00FD2C17">
        <w:trPr>
          <w:trHeight w:val="386"/>
          <w:jc w:val="center"/>
        </w:trPr>
        <w:tc>
          <w:tcPr>
            <w:tcW w:w="1890" w:type="dxa"/>
            <w:shd w:val="clear" w:color="auto" w:fill="auto"/>
          </w:tcPr>
          <w:p w:rsidR="00FB479D" w:rsidRPr="002D3D9C" w:rsidRDefault="00FB479D" w:rsidP="00FB479D">
            <w:pPr>
              <w:rPr>
                <w:rFonts w:ascii="Arial" w:hAnsi="Arial" w:cs="Arial"/>
                <w:sz w:val="22"/>
                <w:szCs w:val="22"/>
              </w:rPr>
            </w:pPr>
            <w:r w:rsidRPr="002D3D9C">
              <w:rPr>
                <w:rFonts w:ascii="Arial" w:hAnsi="Arial" w:cs="Arial"/>
                <w:sz w:val="22"/>
                <w:szCs w:val="22"/>
              </w:rPr>
              <w:t>July 201</w:t>
            </w:r>
            <w:r>
              <w:rPr>
                <w:rFonts w:ascii="Arial" w:hAnsi="Arial" w:cs="Arial"/>
                <w:sz w:val="22"/>
                <w:szCs w:val="22"/>
              </w:rPr>
              <w:t>9</w:t>
            </w:r>
          </w:p>
        </w:tc>
        <w:tc>
          <w:tcPr>
            <w:tcW w:w="4063" w:type="dxa"/>
            <w:shd w:val="clear" w:color="auto" w:fill="auto"/>
          </w:tcPr>
          <w:p w:rsidR="00FB479D" w:rsidRPr="002D3D9C" w:rsidRDefault="00FB479D" w:rsidP="00FB479D">
            <w:pPr>
              <w:rPr>
                <w:rFonts w:ascii="Arial" w:hAnsi="Arial" w:cs="Arial"/>
                <w:sz w:val="22"/>
                <w:szCs w:val="22"/>
              </w:rPr>
            </w:pPr>
            <w:r w:rsidRPr="002D3D9C">
              <w:rPr>
                <w:rFonts w:ascii="Arial" w:hAnsi="Arial" w:cs="Arial"/>
                <w:sz w:val="22"/>
                <w:szCs w:val="22"/>
              </w:rPr>
              <w:t>Thursday, 7/</w:t>
            </w:r>
            <w:r>
              <w:rPr>
                <w:rFonts w:ascii="Arial" w:hAnsi="Arial" w:cs="Arial"/>
                <w:sz w:val="22"/>
                <w:szCs w:val="22"/>
              </w:rPr>
              <w:t>11</w:t>
            </w:r>
          </w:p>
        </w:tc>
        <w:tc>
          <w:tcPr>
            <w:tcW w:w="3483" w:type="dxa"/>
            <w:shd w:val="clear" w:color="auto" w:fill="auto"/>
          </w:tcPr>
          <w:p w:rsidR="00FB479D" w:rsidRPr="002D3D9C" w:rsidRDefault="00FB479D" w:rsidP="00FB479D">
            <w:pPr>
              <w:rPr>
                <w:rFonts w:ascii="Arial" w:hAnsi="Arial" w:cs="Arial"/>
                <w:sz w:val="22"/>
                <w:szCs w:val="22"/>
              </w:rPr>
            </w:pPr>
            <w:r w:rsidRPr="002D3D9C">
              <w:rPr>
                <w:rFonts w:ascii="Arial" w:hAnsi="Arial" w:cs="Arial"/>
                <w:sz w:val="22"/>
                <w:szCs w:val="22"/>
              </w:rPr>
              <w:t>Friday, 7/1</w:t>
            </w:r>
            <w:r>
              <w:rPr>
                <w:rFonts w:ascii="Arial" w:hAnsi="Arial" w:cs="Arial"/>
                <w:sz w:val="22"/>
                <w:szCs w:val="22"/>
              </w:rPr>
              <w:t>2</w:t>
            </w:r>
          </w:p>
        </w:tc>
      </w:tr>
      <w:tr w:rsidR="00FB479D" w:rsidRPr="002D3D9C" w:rsidTr="00FD2C17">
        <w:trPr>
          <w:trHeight w:val="386"/>
          <w:jc w:val="center"/>
        </w:trPr>
        <w:tc>
          <w:tcPr>
            <w:tcW w:w="1890" w:type="dxa"/>
            <w:shd w:val="clear" w:color="auto" w:fill="auto"/>
          </w:tcPr>
          <w:p w:rsidR="00FB479D" w:rsidRPr="002D3D9C" w:rsidRDefault="00FB479D" w:rsidP="00FB479D">
            <w:pPr>
              <w:rPr>
                <w:rFonts w:ascii="Arial" w:hAnsi="Arial" w:cs="Arial"/>
                <w:b/>
                <w:sz w:val="22"/>
                <w:szCs w:val="22"/>
              </w:rPr>
            </w:pPr>
            <w:r w:rsidRPr="002D3D9C">
              <w:rPr>
                <w:rFonts w:ascii="Arial" w:hAnsi="Arial" w:cs="Arial"/>
                <w:b/>
                <w:sz w:val="22"/>
                <w:szCs w:val="22"/>
              </w:rPr>
              <w:t>AUGUST 201</w:t>
            </w:r>
            <w:r>
              <w:rPr>
                <w:rFonts w:ascii="Arial" w:hAnsi="Arial" w:cs="Arial"/>
                <w:b/>
                <w:sz w:val="22"/>
                <w:szCs w:val="22"/>
              </w:rPr>
              <w:t>9</w:t>
            </w:r>
          </w:p>
        </w:tc>
        <w:tc>
          <w:tcPr>
            <w:tcW w:w="4063" w:type="dxa"/>
            <w:shd w:val="clear" w:color="auto" w:fill="auto"/>
          </w:tcPr>
          <w:p w:rsidR="00FB479D" w:rsidRPr="002D3D9C" w:rsidRDefault="00FB479D" w:rsidP="00FB479D">
            <w:pPr>
              <w:rPr>
                <w:rFonts w:ascii="Arial" w:hAnsi="Arial" w:cs="Arial"/>
                <w:b/>
                <w:sz w:val="22"/>
                <w:szCs w:val="22"/>
              </w:rPr>
            </w:pPr>
            <w:r w:rsidRPr="002D3D9C">
              <w:rPr>
                <w:rFonts w:ascii="Arial" w:hAnsi="Arial" w:cs="Arial"/>
                <w:b/>
                <w:sz w:val="22"/>
                <w:szCs w:val="22"/>
              </w:rPr>
              <w:t>NO MEETINGS IN AUGUST</w:t>
            </w:r>
          </w:p>
        </w:tc>
        <w:tc>
          <w:tcPr>
            <w:tcW w:w="3483" w:type="dxa"/>
            <w:shd w:val="clear" w:color="auto" w:fill="auto"/>
          </w:tcPr>
          <w:p w:rsidR="00FB479D" w:rsidRPr="002D3D9C" w:rsidRDefault="00FB479D" w:rsidP="00FB479D">
            <w:pPr>
              <w:rPr>
                <w:rFonts w:ascii="Arial" w:hAnsi="Arial" w:cs="Arial"/>
                <w:sz w:val="22"/>
                <w:szCs w:val="22"/>
              </w:rPr>
            </w:pPr>
          </w:p>
        </w:tc>
      </w:tr>
      <w:tr w:rsidR="00FB479D" w:rsidRPr="002D3D9C" w:rsidTr="00FD2C17">
        <w:trPr>
          <w:trHeight w:val="386"/>
          <w:jc w:val="center"/>
        </w:trPr>
        <w:tc>
          <w:tcPr>
            <w:tcW w:w="1890" w:type="dxa"/>
            <w:shd w:val="clear" w:color="auto" w:fill="FFFF00"/>
          </w:tcPr>
          <w:p w:rsidR="00FB479D" w:rsidRPr="002D3D9C" w:rsidRDefault="00FB479D" w:rsidP="00FB479D">
            <w:pPr>
              <w:rPr>
                <w:rFonts w:ascii="Arial" w:hAnsi="Arial" w:cs="Arial"/>
                <w:sz w:val="22"/>
                <w:szCs w:val="22"/>
              </w:rPr>
            </w:pPr>
            <w:r w:rsidRPr="002D3D9C">
              <w:rPr>
                <w:rFonts w:ascii="Arial" w:hAnsi="Arial" w:cs="Arial"/>
                <w:sz w:val="22"/>
                <w:szCs w:val="22"/>
              </w:rPr>
              <w:t>September 201</w:t>
            </w:r>
            <w:r>
              <w:rPr>
                <w:rFonts w:ascii="Arial" w:hAnsi="Arial" w:cs="Arial"/>
                <w:sz w:val="22"/>
                <w:szCs w:val="22"/>
              </w:rPr>
              <w:t>9</w:t>
            </w:r>
          </w:p>
        </w:tc>
        <w:tc>
          <w:tcPr>
            <w:tcW w:w="4063" w:type="dxa"/>
            <w:shd w:val="clear" w:color="auto" w:fill="FFFF00"/>
          </w:tcPr>
          <w:p w:rsidR="00FB479D" w:rsidRPr="002D3D9C" w:rsidRDefault="00FB479D" w:rsidP="00FB479D">
            <w:pPr>
              <w:rPr>
                <w:rFonts w:ascii="Arial" w:hAnsi="Arial" w:cs="Arial"/>
                <w:sz w:val="22"/>
                <w:szCs w:val="22"/>
              </w:rPr>
            </w:pPr>
            <w:r w:rsidRPr="002D3D9C">
              <w:rPr>
                <w:rFonts w:ascii="Arial" w:hAnsi="Arial" w:cs="Arial"/>
                <w:sz w:val="22"/>
                <w:szCs w:val="22"/>
              </w:rPr>
              <w:t>Thursday 9/</w:t>
            </w:r>
            <w:r>
              <w:rPr>
                <w:rFonts w:ascii="Arial" w:hAnsi="Arial" w:cs="Arial"/>
                <w:sz w:val="22"/>
                <w:szCs w:val="22"/>
              </w:rPr>
              <w:t>12</w:t>
            </w:r>
          </w:p>
        </w:tc>
        <w:tc>
          <w:tcPr>
            <w:tcW w:w="3483" w:type="dxa"/>
            <w:shd w:val="clear" w:color="auto" w:fill="FFFF00"/>
          </w:tcPr>
          <w:p w:rsidR="00FB479D" w:rsidRPr="002D3D9C" w:rsidRDefault="00FB479D" w:rsidP="00FB479D">
            <w:pPr>
              <w:rPr>
                <w:rFonts w:ascii="Arial" w:hAnsi="Arial" w:cs="Arial"/>
                <w:sz w:val="22"/>
                <w:szCs w:val="22"/>
              </w:rPr>
            </w:pPr>
            <w:r w:rsidRPr="002D3D9C">
              <w:rPr>
                <w:rFonts w:ascii="Arial" w:hAnsi="Arial" w:cs="Arial"/>
                <w:sz w:val="22"/>
                <w:szCs w:val="22"/>
              </w:rPr>
              <w:t>Friday 9/</w:t>
            </w:r>
            <w:r>
              <w:rPr>
                <w:rFonts w:ascii="Arial" w:hAnsi="Arial" w:cs="Arial"/>
                <w:sz w:val="22"/>
                <w:szCs w:val="22"/>
              </w:rPr>
              <w:t>13</w:t>
            </w:r>
            <w:r w:rsidRPr="002D3D9C">
              <w:rPr>
                <w:rFonts w:ascii="Arial" w:hAnsi="Arial" w:cs="Arial"/>
                <w:sz w:val="22"/>
                <w:szCs w:val="22"/>
              </w:rPr>
              <w:t xml:space="preserve"> ***</w:t>
            </w:r>
          </w:p>
        </w:tc>
      </w:tr>
      <w:tr w:rsidR="00FB479D" w:rsidRPr="002D3D9C" w:rsidTr="00FD2C17">
        <w:trPr>
          <w:trHeight w:val="386"/>
          <w:jc w:val="center"/>
        </w:trPr>
        <w:tc>
          <w:tcPr>
            <w:tcW w:w="1890" w:type="dxa"/>
            <w:shd w:val="clear" w:color="auto" w:fill="auto"/>
          </w:tcPr>
          <w:p w:rsidR="00FB479D" w:rsidRPr="002D3D9C" w:rsidRDefault="00FB479D" w:rsidP="00FB479D">
            <w:pPr>
              <w:rPr>
                <w:rFonts w:ascii="Arial" w:hAnsi="Arial" w:cs="Arial"/>
                <w:sz w:val="22"/>
                <w:szCs w:val="22"/>
              </w:rPr>
            </w:pPr>
            <w:r w:rsidRPr="002D3D9C">
              <w:rPr>
                <w:rFonts w:ascii="Arial" w:hAnsi="Arial" w:cs="Arial"/>
                <w:sz w:val="22"/>
                <w:szCs w:val="22"/>
              </w:rPr>
              <w:t>October 201</w:t>
            </w:r>
            <w:r>
              <w:rPr>
                <w:rFonts w:ascii="Arial" w:hAnsi="Arial" w:cs="Arial"/>
                <w:sz w:val="22"/>
                <w:szCs w:val="22"/>
              </w:rPr>
              <w:t>9</w:t>
            </w:r>
          </w:p>
        </w:tc>
        <w:tc>
          <w:tcPr>
            <w:tcW w:w="4063" w:type="dxa"/>
            <w:shd w:val="clear" w:color="auto" w:fill="auto"/>
          </w:tcPr>
          <w:p w:rsidR="00FB479D" w:rsidRPr="002D3D9C" w:rsidRDefault="00FB479D" w:rsidP="00FB479D">
            <w:pPr>
              <w:rPr>
                <w:rFonts w:ascii="Arial" w:hAnsi="Arial" w:cs="Arial"/>
                <w:sz w:val="22"/>
                <w:szCs w:val="22"/>
              </w:rPr>
            </w:pPr>
            <w:r w:rsidRPr="002D3D9C">
              <w:rPr>
                <w:rFonts w:ascii="Arial" w:hAnsi="Arial" w:cs="Arial"/>
                <w:sz w:val="22"/>
                <w:szCs w:val="22"/>
              </w:rPr>
              <w:t>Thursday 10/</w:t>
            </w:r>
            <w:r>
              <w:rPr>
                <w:rFonts w:ascii="Arial" w:hAnsi="Arial" w:cs="Arial"/>
                <w:sz w:val="22"/>
                <w:szCs w:val="22"/>
              </w:rPr>
              <w:t>10</w:t>
            </w:r>
          </w:p>
        </w:tc>
        <w:tc>
          <w:tcPr>
            <w:tcW w:w="3483" w:type="dxa"/>
            <w:shd w:val="clear" w:color="auto" w:fill="auto"/>
          </w:tcPr>
          <w:p w:rsidR="00FB479D" w:rsidRPr="002D3D9C" w:rsidRDefault="00FB479D" w:rsidP="00FB479D">
            <w:pPr>
              <w:rPr>
                <w:rFonts w:ascii="Arial" w:hAnsi="Arial" w:cs="Arial"/>
                <w:sz w:val="22"/>
                <w:szCs w:val="22"/>
              </w:rPr>
            </w:pPr>
            <w:r w:rsidRPr="002D3D9C">
              <w:rPr>
                <w:rFonts w:ascii="Arial" w:hAnsi="Arial" w:cs="Arial"/>
                <w:sz w:val="22"/>
                <w:szCs w:val="22"/>
              </w:rPr>
              <w:t>Friday 10/1</w:t>
            </w:r>
            <w:r>
              <w:rPr>
                <w:rFonts w:ascii="Arial" w:hAnsi="Arial" w:cs="Arial"/>
                <w:sz w:val="22"/>
                <w:szCs w:val="22"/>
              </w:rPr>
              <w:t>1</w:t>
            </w:r>
          </w:p>
        </w:tc>
      </w:tr>
      <w:tr w:rsidR="00FB479D" w:rsidRPr="002D3D9C" w:rsidTr="00FD2C17">
        <w:trPr>
          <w:trHeight w:val="386"/>
          <w:jc w:val="center"/>
        </w:trPr>
        <w:tc>
          <w:tcPr>
            <w:tcW w:w="1890" w:type="dxa"/>
            <w:shd w:val="clear" w:color="auto" w:fill="auto"/>
          </w:tcPr>
          <w:p w:rsidR="00FB479D" w:rsidRPr="002D3D9C" w:rsidRDefault="00FB479D" w:rsidP="00FB479D">
            <w:pPr>
              <w:rPr>
                <w:rFonts w:ascii="Arial" w:hAnsi="Arial" w:cs="Arial"/>
                <w:b/>
                <w:sz w:val="22"/>
                <w:szCs w:val="22"/>
              </w:rPr>
            </w:pPr>
            <w:r w:rsidRPr="002D3D9C">
              <w:rPr>
                <w:rFonts w:ascii="Arial" w:hAnsi="Arial" w:cs="Arial"/>
                <w:sz w:val="22"/>
                <w:szCs w:val="22"/>
              </w:rPr>
              <w:t>November 201</w:t>
            </w:r>
            <w:r>
              <w:rPr>
                <w:rFonts w:ascii="Arial" w:hAnsi="Arial" w:cs="Arial"/>
                <w:sz w:val="22"/>
                <w:szCs w:val="22"/>
              </w:rPr>
              <w:t>9</w:t>
            </w:r>
          </w:p>
        </w:tc>
        <w:tc>
          <w:tcPr>
            <w:tcW w:w="4063" w:type="dxa"/>
            <w:shd w:val="clear" w:color="auto" w:fill="auto"/>
          </w:tcPr>
          <w:p w:rsidR="00FB479D" w:rsidRPr="002D3D9C" w:rsidRDefault="00FB479D" w:rsidP="00FB479D">
            <w:pPr>
              <w:rPr>
                <w:rFonts w:ascii="Arial" w:hAnsi="Arial" w:cs="Arial"/>
                <w:sz w:val="22"/>
                <w:szCs w:val="22"/>
              </w:rPr>
            </w:pPr>
            <w:r w:rsidRPr="002D3D9C">
              <w:rPr>
                <w:rFonts w:ascii="Arial" w:hAnsi="Arial" w:cs="Arial"/>
                <w:sz w:val="22"/>
                <w:szCs w:val="22"/>
              </w:rPr>
              <w:t>Thursday 11/</w:t>
            </w:r>
            <w:r>
              <w:rPr>
                <w:rFonts w:ascii="Arial" w:hAnsi="Arial" w:cs="Arial"/>
                <w:sz w:val="22"/>
                <w:szCs w:val="22"/>
              </w:rPr>
              <w:t>7</w:t>
            </w:r>
          </w:p>
        </w:tc>
        <w:tc>
          <w:tcPr>
            <w:tcW w:w="3483" w:type="dxa"/>
            <w:shd w:val="clear" w:color="auto" w:fill="auto"/>
          </w:tcPr>
          <w:p w:rsidR="00FB479D" w:rsidRPr="005D1B4C" w:rsidRDefault="00FB479D" w:rsidP="00FB479D">
            <w:pPr>
              <w:rPr>
                <w:rFonts w:ascii="Arial" w:hAnsi="Arial" w:cs="Arial"/>
                <w:b/>
                <w:sz w:val="22"/>
                <w:szCs w:val="22"/>
              </w:rPr>
            </w:pPr>
            <w:r w:rsidRPr="005D1B4C">
              <w:rPr>
                <w:rFonts w:ascii="Arial" w:hAnsi="Arial" w:cs="Arial"/>
                <w:sz w:val="22"/>
                <w:szCs w:val="22"/>
              </w:rPr>
              <w:t>Friday 11/</w:t>
            </w:r>
            <w:r>
              <w:rPr>
                <w:rFonts w:ascii="Arial" w:hAnsi="Arial" w:cs="Arial"/>
                <w:sz w:val="22"/>
                <w:szCs w:val="22"/>
              </w:rPr>
              <w:t>8</w:t>
            </w:r>
          </w:p>
          <w:p w:rsidR="00FB479D" w:rsidRPr="003E2CBB" w:rsidRDefault="00FB479D" w:rsidP="00FB479D">
            <w:pPr>
              <w:rPr>
                <w:rFonts w:ascii="Arial" w:hAnsi="Arial" w:cs="Arial"/>
                <w:b/>
                <w:sz w:val="22"/>
                <w:szCs w:val="22"/>
              </w:rPr>
            </w:pPr>
          </w:p>
        </w:tc>
      </w:tr>
      <w:tr w:rsidR="00FB479D" w:rsidRPr="002D3D9C" w:rsidTr="00FD2C17">
        <w:trPr>
          <w:trHeight w:val="386"/>
          <w:jc w:val="center"/>
        </w:trPr>
        <w:tc>
          <w:tcPr>
            <w:tcW w:w="1890" w:type="dxa"/>
            <w:shd w:val="clear" w:color="auto" w:fill="FFFF00"/>
          </w:tcPr>
          <w:p w:rsidR="00FB479D" w:rsidRPr="002D3D9C" w:rsidRDefault="00FB479D" w:rsidP="00FB479D">
            <w:pPr>
              <w:rPr>
                <w:rFonts w:ascii="Arial" w:hAnsi="Arial" w:cs="Arial"/>
                <w:sz w:val="22"/>
                <w:szCs w:val="22"/>
              </w:rPr>
            </w:pPr>
            <w:r w:rsidRPr="002D3D9C">
              <w:rPr>
                <w:rFonts w:ascii="Arial" w:hAnsi="Arial" w:cs="Arial"/>
                <w:sz w:val="22"/>
                <w:szCs w:val="22"/>
              </w:rPr>
              <w:t>December 201</w:t>
            </w:r>
            <w:r>
              <w:rPr>
                <w:rFonts w:ascii="Arial" w:hAnsi="Arial" w:cs="Arial"/>
                <w:sz w:val="22"/>
                <w:szCs w:val="22"/>
              </w:rPr>
              <w:t>9</w:t>
            </w:r>
          </w:p>
        </w:tc>
        <w:tc>
          <w:tcPr>
            <w:tcW w:w="4063" w:type="dxa"/>
            <w:shd w:val="clear" w:color="auto" w:fill="FFFF00"/>
          </w:tcPr>
          <w:p w:rsidR="00FB479D" w:rsidRPr="002D3D9C" w:rsidRDefault="00FB479D" w:rsidP="00FB479D">
            <w:pPr>
              <w:rPr>
                <w:rFonts w:ascii="Arial" w:hAnsi="Arial" w:cs="Arial"/>
                <w:sz w:val="22"/>
                <w:szCs w:val="22"/>
              </w:rPr>
            </w:pPr>
            <w:r w:rsidRPr="002D3D9C">
              <w:rPr>
                <w:rFonts w:ascii="Arial" w:hAnsi="Arial" w:cs="Arial"/>
                <w:sz w:val="22"/>
                <w:szCs w:val="22"/>
              </w:rPr>
              <w:t>Thursday 12/</w:t>
            </w:r>
            <w:r>
              <w:rPr>
                <w:rFonts w:ascii="Arial" w:hAnsi="Arial" w:cs="Arial"/>
                <w:sz w:val="22"/>
                <w:szCs w:val="22"/>
              </w:rPr>
              <w:t>12</w:t>
            </w:r>
          </w:p>
        </w:tc>
        <w:tc>
          <w:tcPr>
            <w:tcW w:w="3483" w:type="dxa"/>
            <w:shd w:val="clear" w:color="auto" w:fill="FFFF00"/>
          </w:tcPr>
          <w:p w:rsidR="00FB479D" w:rsidRPr="002D3D9C" w:rsidRDefault="00FB479D" w:rsidP="00FB479D">
            <w:pPr>
              <w:rPr>
                <w:rFonts w:ascii="Arial" w:hAnsi="Arial" w:cs="Arial"/>
                <w:sz w:val="22"/>
                <w:szCs w:val="22"/>
              </w:rPr>
            </w:pPr>
            <w:r w:rsidRPr="002D3D9C">
              <w:rPr>
                <w:rFonts w:ascii="Arial" w:hAnsi="Arial" w:cs="Arial"/>
                <w:sz w:val="22"/>
                <w:szCs w:val="22"/>
              </w:rPr>
              <w:t>Friday 12/</w:t>
            </w:r>
            <w:r>
              <w:rPr>
                <w:rFonts w:ascii="Arial" w:hAnsi="Arial" w:cs="Arial"/>
                <w:sz w:val="22"/>
                <w:szCs w:val="22"/>
              </w:rPr>
              <w:t>13</w:t>
            </w:r>
            <w:r w:rsidRPr="002D3D9C">
              <w:rPr>
                <w:rFonts w:ascii="Arial" w:hAnsi="Arial" w:cs="Arial"/>
                <w:sz w:val="22"/>
                <w:szCs w:val="22"/>
              </w:rPr>
              <w:t xml:space="preserve"> ***</w:t>
            </w:r>
          </w:p>
        </w:tc>
      </w:tr>
      <w:tr w:rsidR="00FB479D" w:rsidRPr="002D3D9C" w:rsidTr="00FD2C17">
        <w:trPr>
          <w:trHeight w:val="386"/>
          <w:jc w:val="center"/>
        </w:trPr>
        <w:tc>
          <w:tcPr>
            <w:tcW w:w="1890" w:type="dxa"/>
            <w:shd w:val="clear" w:color="auto" w:fill="auto"/>
          </w:tcPr>
          <w:p w:rsidR="00FB479D" w:rsidRPr="002D3D9C" w:rsidRDefault="00FB479D" w:rsidP="00FB479D">
            <w:pPr>
              <w:rPr>
                <w:rFonts w:ascii="Arial" w:hAnsi="Arial" w:cs="Arial"/>
                <w:sz w:val="22"/>
                <w:szCs w:val="22"/>
              </w:rPr>
            </w:pPr>
            <w:r w:rsidRPr="002D3D9C">
              <w:rPr>
                <w:rFonts w:ascii="Arial" w:hAnsi="Arial" w:cs="Arial"/>
                <w:sz w:val="22"/>
                <w:szCs w:val="22"/>
              </w:rPr>
              <w:t>January 20</w:t>
            </w:r>
            <w:r>
              <w:rPr>
                <w:rFonts w:ascii="Arial" w:hAnsi="Arial" w:cs="Arial"/>
                <w:sz w:val="22"/>
                <w:szCs w:val="22"/>
              </w:rPr>
              <w:t>20</w:t>
            </w:r>
          </w:p>
        </w:tc>
        <w:tc>
          <w:tcPr>
            <w:tcW w:w="4063" w:type="dxa"/>
            <w:shd w:val="clear" w:color="auto" w:fill="auto"/>
          </w:tcPr>
          <w:p w:rsidR="00FB479D" w:rsidRPr="002D3D9C" w:rsidRDefault="00FB479D" w:rsidP="00FB479D">
            <w:pPr>
              <w:rPr>
                <w:rFonts w:ascii="Arial" w:hAnsi="Arial" w:cs="Arial"/>
                <w:sz w:val="22"/>
                <w:szCs w:val="22"/>
              </w:rPr>
            </w:pPr>
            <w:r w:rsidRPr="002D3D9C">
              <w:rPr>
                <w:rFonts w:ascii="Arial" w:hAnsi="Arial" w:cs="Arial"/>
                <w:sz w:val="22"/>
                <w:szCs w:val="22"/>
              </w:rPr>
              <w:t>Thursday, 1/</w:t>
            </w:r>
            <w:r>
              <w:rPr>
                <w:rFonts w:ascii="Arial" w:hAnsi="Arial" w:cs="Arial"/>
                <w:sz w:val="22"/>
                <w:szCs w:val="22"/>
              </w:rPr>
              <w:t>9</w:t>
            </w:r>
          </w:p>
        </w:tc>
        <w:tc>
          <w:tcPr>
            <w:tcW w:w="3483" w:type="dxa"/>
            <w:shd w:val="clear" w:color="auto" w:fill="auto"/>
          </w:tcPr>
          <w:p w:rsidR="00FB479D" w:rsidRPr="002D3D9C" w:rsidRDefault="00FB479D" w:rsidP="00FB479D">
            <w:pPr>
              <w:rPr>
                <w:rFonts w:ascii="Arial" w:hAnsi="Arial" w:cs="Arial"/>
                <w:sz w:val="22"/>
                <w:szCs w:val="22"/>
              </w:rPr>
            </w:pPr>
            <w:r w:rsidRPr="002D3D9C">
              <w:rPr>
                <w:rFonts w:ascii="Arial" w:hAnsi="Arial" w:cs="Arial"/>
                <w:sz w:val="22"/>
                <w:szCs w:val="22"/>
              </w:rPr>
              <w:t>Friday, 1/1</w:t>
            </w:r>
            <w:r>
              <w:rPr>
                <w:rFonts w:ascii="Arial" w:hAnsi="Arial" w:cs="Arial"/>
                <w:sz w:val="22"/>
                <w:szCs w:val="22"/>
              </w:rPr>
              <w:t>0</w:t>
            </w:r>
          </w:p>
        </w:tc>
      </w:tr>
      <w:tr w:rsidR="00FB479D" w:rsidRPr="002D3D9C" w:rsidTr="00FD2C17">
        <w:trPr>
          <w:trHeight w:val="386"/>
          <w:jc w:val="center"/>
        </w:trPr>
        <w:tc>
          <w:tcPr>
            <w:tcW w:w="1890" w:type="dxa"/>
            <w:shd w:val="clear" w:color="auto" w:fill="auto"/>
          </w:tcPr>
          <w:p w:rsidR="00FB479D" w:rsidRPr="002D3D9C" w:rsidRDefault="00FB479D" w:rsidP="00FB479D">
            <w:pPr>
              <w:rPr>
                <w:rFonts w:ascii="Arial" w:hAnsi="Arial" w:cs="Arial"/>
                <w:sz w:val="22"/>
                <w:szCs w:val="22"/>
              </w:rPr>
            </w:pPr>
            <w:r w:rsidRPr="002D3D9C">
              <w:rPr>
                <w:rFonts w:ascii="Arial" w:hAnsi="Arial" w:cs="Arial"/>
                <w:sz w:val="22"/>
                <w:szCs w:val="22"/>
              </w:rPr>
              <w:t>February 20</w:t>
            </w:r>
            <w:r>
              <w:rPr>
                <w:rFonts w:ascii="Arial" w:hAnsi="Arial" w:cs="Arial"/>
                <w:sz w:val="22"/>
                <w:szCs w:val="22"/>
              </w:rPr>
              <w:t>20</w:t>
            </w:r>
          </w:p>
        </w:tc>
        <w:tc>
          <w:tcPr>
            <w:tcW w:w="4063" w:type="dxa"/>
            <w:shd w:val="clear" w:color="auto" w:fill="auto"/>
          </w:tcPr>
          <w:p w:rsidR="00FB479D" w:rsidRPr="002D3D9C" w:rsidRDefault="00FB479D" w:rsidP="00760FD2">
            <w:pPr>
              <w:rPr>
                <w:rFonts w:ascii="Arial" w:hAnsi="Arial" w:cs="Arial"/>
                <w:sz w:val="22"/>
                <w:szCs w:val="22"/>
              </w:rPr>
            </w:pPr>
            <w:r w:rsidRPr="002D3D9C">
              <w:rPr>
                <w:rFonts w:ascii="Arial" w:hAnsi="Arial" w:cs="Arial"/>
                <w:sz w:val="22"/>
                <w:szCs w:val="22"/>
              </w:rPr>
              <w:t>Thursday, 2/</w:t>
            </w:r>
            <w:r w:rsidR="00760FD2">
              <w:rPr>
                <w:rFonts w:ascii="Arial" w:hAnsi="Arial" w:cs="Arial"/>
                <w:sz w:val="22"/>
                <w:szCs w:val="22"/>
              </w:rPr>
              <w:t>13</w:t>
            </w:r>
          </w:p>
        </w:tc>
        <w:tc>
          <w:tcPr>
            <w:tcW w:w="3483" w:type="dxa"/>
            <w:shd w:val="clear" w:color="auto" w:fill="auto"/>
          </w:tcPr>
          <w:p w:rsidR="00FB479D" w:rsidRPr="002D3D9C" w:rsidRDefault="00FB479D" w:rsidP="00760FD2">
            <w:pPr>
              <w:rPr>
                <w:rFonts w:ascii="Arial" w:hAnsi="Arial" w:cs="Arial"/>
                <w:sz w:val="22"/>
                <w:szCs w:val="22"/>
              </w:rPr>
            </w:pPr>
            <w:r w:rsidRPr="002D3D9C">
              <w:rPr>
                <w:rFonts w:ascii="Arial" w:hAnsi="Arial" w:cs="Arial"/>
                <w:sz w:val="22"/>
                <w:szCs w:val="22"/>
              </w:rPr>
              <w:t>Friday, 2/</w:t>
            </w:r>
            <w:r w:rsidR="00760FD2">
              <w:rPr>
                <w:rFonts w:ascii="Arial" w:hAnsi="Arial" w:cs="Arial"/>
                <w:sz w:val="22"/>
                <w:szCs w:val="22"/>
              </w:rPr>
              <w:t>14</w:t>
            </w:r>
          </w:p>
        </w:tc>
      </w:tr>
      <w:tr w:rsidR="00FB479D" w:rsidRPr="002D3D9C" w:rsidTr="00FD2C17">
        <w:trPr>
          <w:trHeight w:val="386"/>
          <w:jc w:val="center"/>
        </w:trPr>
        <w:tc>
          <w:tcPr>
            <w:tcW w:w="1890" w:type="dxa"/>
            <w:shd w:val="clear" w:color="auto" w:fill="FFFF00"/>
          </w:tcPr>
          <w:p w:rsidR="00FB479D" w:rsidRPr="002D3D9C" w:rsidRDefault="00FB479D" w:rsidP="00FB479D">
            <w:pPr>
              <w:rPr>
                <w:rFonts w:ascii="Arial" w:hAnsi="Arial" w:cs="Arial"/>
                <w:sz w:val="22"/>
                <w:szCs w:val="22"/>
              </w:rPr>
            </w:pPr>
            <w:r w:rsidRPr="002D3D9C">
              <w:rPr>
                <w:rFonts w:ascii="Arial" w:hAnsi="Arial" w:cs="Arial"/>
                <w:sz w:val="22"/>
                <w:szCs w:val="22"/>
              </w:rPr>
              <w:t>March 20</w:t>
            </w:r>
            <w:r>
              <w:rPr>
                <w:rFonts w:ascii="Arial" w:hAnsi="Arial" w:cs="Arial"/>
                <w:sz w:val="22"/>
                <w:szCs w:val="22"/>
              </w:rPr>
              <w:t>20</w:t>
            </w:r>
          </w:p>
        </w:tc>
        <w:tc>
          <w:tcPr>
            <w:tcW w:w="4063" w:type="dxa"/>
            <w:shd w:val="clear" w:color="auto" w:fill="FFFF00"/>
          </w:tcPr>
          <w:p w:rsidR="00FB479D" w:rsidRPr="002D3D9C" w:rsidRDefault="00FB479D" w:rsidP="00760FD2">
            <w:pPr>
              <w:rPr>
                <w:rFonts w:ascii="Arial" w:hAnsi="Arial" w:cs="Arial"/>
                <w:sz w:val="22"/>
                <w:szCs w:val="22"/>
              </w:rPr>
            </w:pPr>
            <w:r w:rsidRPr="002D3D9C">
              <w:rPr>
                <w:rFonts w:ascii="Arial" w:hAnsi="Arial" w:cs="Arial"/>
                <w:sz w:val="22"/>
                <w:szCs w:val="22"/>
              </w:rPr>
              <w:t>Thursday, 3/</w:t>
            </w:r>
            <w:r w:rsidR="00760FD2">
              <w:rPr>
                <w:rFonts w:ascii="Arial" w:hAnsi="Arial" w:cs="Arial"/>
                <w:sz w:val="22"/>
                <w:szCs w:val="22"/>
              </w:rPr>
              <w:t>12</w:t>
            </w:r>
          </w:p>
        </w:tc>
        <w:tc>
          <w:tcPr>
            <w:tcW w:w="3483" w:type="dxa"/>
            <w:shd w:val="clear" w:color="auto" w:fill="FFFF00"/>
          </w:tcPr>
          <w:p w:rsidR="00FB479D" w:rsidRPr="002D3D9C" w:rsidRDefault="00FB479D" w:rsidP="00760FD2">
            <w:pPr>
              <w:rPr>
                <w:rFonts w:ascii="Arial" w:hAnsi="Arial" w:cs="Arial"/>
                <w:sz w:val="22"/>
                <w:szCs w:val="22"/>
              </w:rPr>
            </w:pPr>
            <w:r w:rsidRPr="002D3D9C">
              <w:rPr>
                <w:rFonts w:ascii="Arial" w:hAnsi="Arial" w:cs="Arial"/>
                <w:sz w:val="22"/>
                <w:szCs w:val="22"/>
              </w:rPr>
              <w:t>Friday, 3/</w:t>
            </w:r>
            <w:r w:rsidR="00760FD2">
              <w:rPr>
                <w:rFonts w:ascii="Arial" w:hAnsi="Arial" w:cs="Arial"/>
                <w:sz w:val="22"/>
                <w:szCs w:val="22"/>
              </w:rPr>
              <w:t>13</w:t>
            </w:r>
            <w:r w:rsidRPr="002D3D9C">
              <w:rPr>
                <w:rFonts w:ascii="Arial" w:hAnsi="Arial" w:cs="Arial"/>
                <w:sz w:val="22"/>
                <w:szCs w:val="22"/>
              </w:rPr>
              <w:t xml:space="preserve"> ***</w:t>
            </w:r>
          </w:p>
        </w:tc>
      </w:tr>
      <w:tr w:rsidR="00FB479D" w:rsidRPr="002D3D9C" w:rsidTr="00FD2C17">
        <w:trPr>
          <w:trHeight w:val="386"/>
          <w:jc w:val="center"/>
        </w:trPr>
        <w:tc>
          <w:tcPr>
            <w:tcW w:w="1890" w:type="dxa"/>
            <w:shd w:val="clear" w:color="auto" w:fill="auto"/>
          </w:tcPr>
          <w:p w:rsidR="00FB479D" w:rsidRPr="002D3D9C" w:rsidRDefault="00FB479D" w:rsidP="00FB479D">
            <w:pPr>
              <w:rPr>
                <w:rFonts w:ascii="Arial" w:hAnsi="Arial" w:cs="Arial"/>
                <w:sz w:val="22"/>
                <w:szCs w:val="22"/>
              </w:rPr>
            </w:pPr>
            <w:r w:rsidRPr="002D3D9C">
              <w:rPr>
                <w:rFonts w:ascii="Arial" w:hAnsi="Arial" w:cs="Arial"/>
                <w:sz w:val="22"/>
                <w:szCs w:val="22"/>
              </w:rPr>
              <w:t>April 20</w:t>
            </w:r>
            <w:r>
              <w:rPr>
                <w:rFonts w:ascii="Arial" w:hAnsi="Arial" w:cs="Arial"/>
                <w:sz w:val="22"/>
                <w:szCs w:val="22"/>
              </w:rPr>
              <w:t>20</w:t>
            </w:r>
          </w:p>
        </w:tc>
        <w:tc>
          <w:tcPr>
            <w:tcW w:w="4063" w:type="dxa"/>
            <w:shd w:val="clear" w:color="auto" w:fill="auto"/>
          </w:tcPr>
          <w:p w:rsidR="00FB479D" w:rsidRPr="002D3D9C" w:rsidRDefault="00FB479D" w:rsidP="00760FD2">
            <w:pPr>
              <w:rPr>
                <w:rFonts w:ascii="Arial" w:hAnsi="Arial" w:cs="Arial"/>
                <w:sz w:val="22"/>
                <w:szCs w:val="22"/>
              </w:rPr>
            </w:pPr>
            <w:r w:rsidRPr="002D3D9C">
              <w:rPr>
                <w:rFonts w:ascii="Arial" w:hAnsi="Arial" w:cs="Arial"/>
                <w:sz w:val="22"/>
                <w:szCs w:val="22"/>
              </w:rPr>
              <w:t>Thursday, 4/</w:t>
            </w:r>
            <w:r w:rsidR="00760FD2">
              <w:rPr>
                <w:rFonts w:ascii="Arial" w:hAnsi="Arial" w:cs="Arial"/>
                <w:sz w:val="22"/>
                <w:szCs w:val="22"/>
              </w:rPr>
              <w:t>9</w:t>
            </w:r>
          </w:p>
        </w:tc>
        <w:tc>
          <w:tcPr>
            <w:tcW w:w="3483" w:type="dxa"/>
            <w:shd w:val="clear" w:color="auto" w:fill="auto"/>
          </w:tcPr>
          <w:p w:rsidR="00FB479D" w:rsidRPr="002D3D9C" w:rsidRDefault="00FB479D" w:rsidP="00760FD2">
            <w:pPr>
              <w:rPr>
                <w:rFonts w:ascii="Arial" w:hAnsi="Arial" w:cs="Arial"/>
                <w:sz w:val="22"/>
                <w:szCs w:val="22"/>
              </w:rPr>
            </w:pPr>
            <w:r w:rsidRPr="002D3D9C">
              <w:rPr>
                <w:rFonts w:ascii="Arial" w:hAnsi="Arial" w:cs="Arial"/>
                <w:sz w:val="22"/>
                <w:szCs w:val="22"/>
              </w:rPr>
              <w:t>Friday, 4/</w:t>
            </w:r>
            <w:r w:rsidR="00760FD2">
              <w:rPr>
                <w:rFonts w:ascii="Arial" w:hAnsi="Arial" w:cs="Arial"/>
                <w:sz w:val="22"/>
                <w:szCs w:val="22"/>
              </w:rPr>
              <w:t>10</w:t>
            </w:r>
          </w:p>
        </w:tc>
      </w:tr>
      <w:tr w:rsidR="00FB479D" w:rsidRPr="002D3D9C" w:rsidTr="00FD2C17">
        <w:trPr>
          <w:trHeight w:val="386"/>
          <w:jc w:val="center"/>
        </w:trPr>
        <w:tc>
          <w:tcPr>
            <w:tcW w:w="1890" w:type="dxa"/>
            <w:shd w:val="clear" w:color="auto" w:fill="auto"/>
          </w:tcPr>
          <w:p w:rsidR="00FB479D" w:rsidRPr="002D3D9C" w:rsidRDefault="00FB479D" w:rsidP="00FB479D">
            <w:pPr>
              <w:rPr>
                <w:rFonts w:ascii="Arial" w:hAnsi="Arial" w:cs="Arial"/>
                <w:sz w:val="22"/>
                <w:szCs w:val="22"/>
              </w:rPr>
            </w:pPr>
            <w:r>
              <w:rPr>
                <w:rFonts w:ascii="Arial" w:hAnsi="Arial" w:cs="Arial"/>
                <w:sz w:val="22"/>
                <w:szCs w:val="22"/>
              </w:rPr>
              <w:t>May 2020</w:t>
            </w:r>
          </w:p>
        </w:tc>
        <w:tc>
          <w:tcPr>
            <w:tcW w:w="4063" w:type="dxa"/>
            <w:shd w:val="clear" w:color="auto" w:fill="auto"/>
          </w:tcPr>
          <w:p w:rsidR="00FB479D" w:rsidRPr="002D3D9C" w:rsidRDefault="00760FD2" w:rsidP="00FB479D">
            <w:pPr>
              <w:rPr>
                <w:rFonts w:ascii="Arial" w:hAnsi="Arial" w:cs="Arial"/>
                <w:sz w:val="22"/>
                <w:szCs w:val="22"/>
              </w:rPr>
            </w:pPr>
            <w:r>
              <w:rPr>
                <w:rFonts w:ascii="Arial" w:hAnsi="Arial" w:cs="Arial"/>
                <w:sz w:val="22"/>
                <w:szCs w:val="22"/>
              </w:rPr>
              <w:t>Thursday, 5/7</w:t>
            </w:r>
          </w:p>
        </w:tc>
        <w:tc>
          <w:tcPr>
            <w:tcW w:w="3483" w:type="dxa"/>
            <w:shd w:val="clear" w:color="auto" w:fill="auto"/>
          </w:tcPr>
          <w:p w:rsidR="00FB479D" w:rsidRPr="002D3D9C" w:rsidRDefault="00760FD2" w:rsidP="00FB479D">
            <w:pPr>
              <w:rPr>
                <w:rFonts w:ascii="Arial" w:hAnsi="Arial" w:cs="Arial"/>
                <w:sz w:val="22"/>
                <w:szCs w:val="22"/>
              </w:rPr>
            </w:pPr>
            <w:r>
              <w:rPr>
                <w:rFonts w:ascii="Arial" w:hAnsi="Arial" w:cs="Arial"/>
                <w:sz w:val="22"/>
                <w:szCs w:val="22"/>
              </w:rPr>
              <w:t>Friday, 5/8</w:t>
            </w:r>
          </w:p>
        </w:tc>
      </w:tr>
      <w:tr w:rsidR="00FB479D" w:rsidRPr="002D3D9C" w:rsidTr="00FD2C17">
        <w:trPr>
          <w:trHeight w:val="386"/>
          <w:jc w:val="center"/>
        </w:trPr>
        <w:tc>
          <w:tcPr>
            <w:tcW w:w="1890" w:type="dxa"/>
            <w:shd w:val="clear" w:color="auto" w:fill="FFFF00"/>
          </w:tcPr>
          <w:p w:rsidR="00FB479D" w:rsidRPr="002D3D9C" w:rsidRDefault="00FB479D" w:rsidP="00FB479D">
            <w:pPr>
              <w:rPr>
                <w:rFonts w:ascii="Arial" w:hAnsi="Arial" w:cs="Arial"/>
                <w:sz w:val="22"/>
                <w:szCs w:val="22"/>
              </w:rPr>
            </w:pPr>
            <w:r>
              <w:rPr>
                <w:rFonts w:ascii="Arial" w:hAnsi="Arial" w:cs="Arial"/>
                <w:sz w:val="22"/>
                <w:szCs w:val="22"/>
              </w:rPr>
              <w:t>June 2020</w:t>
            </w:r>
          </w:p>
        </w:tc>
        <w:tc>
          <w:tcPr>
            <w:tcW w:w="4063" w:type="dxa"/>
            <w:shd w:val="clear" w:color="auto" w:fill="FFFF00"/>
          </w:tcPr>
          <w:p w:rsidR="00FB479D" w:rsidRPr="002D3D9C" w:rsidRDefault="00760FD2" w:rsidP="00FB479D">
            <w:pPr>
              <w:rPr>
                <w:rFonts w:ascii="Arial" w:hAnsi="Arial" w:cs="Arial"/>
                <w:sz w:val="22"/>
                <w:szCs w:val="22"/>
              </w:rPr>
            </w:pPr>
            <w:r>
              <w:rPr>
                <w:rFonts w:ascii="Arial" w:hAnsi="Arial" w:cs="Arial"/>
                <w:sz w:val="22"/>
                <w:szCs w:val="22"/>
              </w:rPr>
              <w:t>Thursday, 6/11</w:t>
            </w:r>
          </w:p>
        </w:tc>
        <w:tc>
          <w:tcPr>
            <w:tcW w:w="3483" w:type="dxa"/>
            <w:shd w:val="clear" w:color="auto" w:fill="FFFF00"/>
          </w:tcPr>
          <w:p w:rsidR="00FB479D" w:rsidRPr="002D3D9C" w:rsidRDefault="00760FD2" w:rsidP="00FB479D">
            <w:pPr>
              <w:rPr>
                <w:rFonts w:ascii="Arial" w:hAnsi="Arial" w:cs="Arial"/>
                <w:sz w:val="22"/>
                <w:szCs w:val="22"/>
              </w:rPr>
            </w:pPr>
            <w:r>
              <w:rPr>
                <w:rFonts w:ascii="Arial" w:hAnsi="Arial" w:cs="Arial"/>
                <w:sz w:val="22"/>
                <w:szCs w:val="22"/>
              </w:rPr>
              <w:t>Friday, 6/12</w:t>
            </w:r>
          </w:p>
        </w:tc>
      </w:tr>
    </w:tbl>
    <w:p w:rsidR="00D8486C" w:rsidRPr="002D3D9C" w:rsidRDefault="00D8486C" w:rsidP="00D8486C">
      <w:pPr>
        <w:rPr>
          <w:rFonts w:ascii="Arial" w:hAnsi="Arial" w:cs="Arial"/>
        </w:rPr>
      </w:pPr>
    </w:p>
    <w:p w:rsidR="00D8486C" w:rsidRPr="002D3D9C" w:rsidRDefault="00D8486C" w:rsidP="00D8486C">
      <w:pPr>
        <w:jc w:val="both"/>
        <w:rPr>
          <w:rFonts w:ascii="Arial" w:hAnsi="Arial" w:cs="Arial"/>
          <w:sz w:val="20"/>
          <w:szCs w:val="20"/>
        </w:rPr>
      </w:pPr>
      <w:r w:rsidRPr="002D3D9C">
        <w:rPr>
          <w:rFonts w:ascii="Arial" w:hAnsi="Arial" w:cs="Arial"/>
          <w:b/>
          <w:sz w:val="20"/>
          <w:szCs w:val="20"/>
          <w:highlight w:val="yellow"/>
        </w:rPr>
        <w:t>***</w:t>
      </w:r>
      <w:r w:rsidRPr="002D3D9C">
        <w:rPr>
          <w:rFonts w:ascii="Arial" w:hAnsi="Arial" w:cs="Arial"/>
          <w:b/>
          <w:sz w:val="20"/>
          <w:szCs w:val="20"/>
          <w:highlight w:val="yellow"/>
          <w:u w:val="single"/>
        </w:rPr>
        <w:t>Quarterly Community Forum of Agency Representatives</w:t>
      </w:r>
      <w:r w:rsidRPr="002D3D9C">
        <w:rPr>
          <w:rFonts w:ascii="Arial" w:hAnsi="Arial" w:cs="Arial"/>
          <w:sz w:val="20"/>
          <w:szCs w:val="20"/>
          <w:highlight w:val="yellow"/>
        </w:rPr>
        <w:t xml:space="preserve"> meets from 10:00am to </w:t>
      </w:r>
      <w:r w:rsidR="00D75588" w:rsidRPr="002D3D9C">
        <w:rPr>
          <w:rFonts w:ascii="Arial" w:hAnsi="Arial" w:cs="Arial"/>
          <w:sz w:val="20"/>
          <w:szCs w:val="20"/>
          <w:highlight w:val="yellow"/>
        </w:rPr>
        <w:t>noon</w:t>
      </w:r>
      <w:r w:rsidRPr="002D3D9C">
        <w:rPr>
          <w:rFonts w:ascii="Arial" w:hAnsi="Arial" w:cs="Arial"/>
          <w:sz w:val="20"/>
          <w:szCs w:val="20"/>
          <w:highlight w:val="yellow"/>
        </w:rPr>
        <w:t>.  The General Membership meeting begins at 12:30 on the dates of the Quarterly Forums.</w:t>
      </w:r>
      <w:r w:rsidRPr="002D3D9C">
        <w:rPr>
          <w:rFonts w:ascii="Arial" w:hAnsi="Arial" w:cs="Arial"/>
          <w:sz w:val="20"/>
          <w:szCs w:val="20"/>
        </w:rPr>
        <w:t xml:space="preserve">  </w:t>
      </w:r>
    </w:p>
    <w:p w:rsidR="00D8486C" w:rsidRPr="002D3D9C" w:rsidRDefault="00D8486C" w:rsidP="00D8486C">
      <w:pPr>
        <w:jc w:val="both"/>
        <w:rPr>
          <w:rFonts w:ascii="Arial" w:hAnsi="Arial" w:cs="Arial"/>
          <w:sz w:val="20"/>
          <w:szCs w:val="20"/>
          <w:u w:val="single"/>
        </w:rPr>
      </w:pPr>
    </w:p>
    <w:p w:rsidR="00D8486C" w:rsidRDefault="00D8486C" w:rsidP="00D8486C">
      <w:pPr>
        <w:jc w:val="both"/>
        <w:rPr>
          <w:rFonts w:ascii="Arial" w:hAnsi="Arial" w:cs="Arial"/>
          <w:sz w:val="18"/>
          <w:szCs w:val="18"/>
        </w:rPr>
      </w:pPr>
      <w:r w:rsidRPr="002D3D9C">
        <w:rPr>
          <w:rFonts w:ascii="Arial" w:hAnsi="Arial" w:cs="Arial"/>
          <w:b/>
          <w:sz w:val="18"/>
          <w:szCs w:val="18"/>
          <w:u w:val="single"/>
        </w:rPr>
        <w:t>Human Resource Committee</w:t>
      </w:r>
      <w:r w:rsidRPr="002D3D9C">
        <w:rPr>
          <w:rFonts w:ascii="Arial" w:hAnsi="Arial" w:cs="Arial"/>
          <w:sz w:val="18"/>
          <w:szCs w:val="18"/>
        </w:rPr>
        <w:t xml:space="preserve"> meets from 2:30 to 4:00 on the Wednesday before the General Membership meeting. This is either the first or second Wednesday of the month.  Please contact Bahney Dedolph (</w:t>
      </w:r>
      <w:hyperlink r:id="rId7" w:history="1">
        <w:r w:rsidRPr="002D3D9C">
          <w:rPr>
            <w:rStyle w:val="Hyperlink"/>
            <w:rFonts w:ascii="Arial" w:hAnsi="Arial" w:cs="Arial"/>
            <w:sz w:val="18"/>
            <w:szCs w:val="18"/>
          </w:rPr>
          <w:t>bdedolph@azcouncil.com</w:t>
        </w:r>
      </w:hyperlink>
      <w:r w:rsidRPr="002D3D9C">
        <w:rPr>
          <w:rFonts w:ascii="Arial" w:hAnsi="Arial" w:cs="Arial"/>
          <w:sz w:val="18"/>
          <w:szCs w:val="18"/>
        </w:rPr>
        <w:t>) for more information.</w:t>
      </w:r>
    </w:p>
    <w:p w:rsidR="00760FD2" w:rsidRDefault="00760FD2" w:rsidP="00D8486C">
      <w:pPr>
        <w:jc w:val="both"/>
        <w:rPr>
          <w:rFonts w:ascii="Arial" w:hAnsi="Arial" w:cs="Arial"/>
          <w:sz w:val="18"/>
          <w:szCs w:val="18"/>
        </w:rPr>
      </w:pPr>
    </w:p>
    <w:p w:rsidR="00760FD2" w:rsidRPr="002D3D9C" w:rsidRDefault="00760FD2" w:rsidP="00D8486C">
      <w:pPr>
        <w:jc w:val="both"/>
        <w:rPr>
          <w:rFonts w:ascii="Arial" w:hAnsi="Arial" w:cs="Arial"/>
          <w:sz w:val="18"/>
          <w:szCs w:val="18"/>
        </w:rPr>
      </w:pPr>
      <w:r w:rsidRPr="00760FD2">
        <w:rPr>
          <w:rFonts w:ascii="Arial" w:hAnsi="Arial" w:cs="Arial"/>
          <w:b/>
          <w:sz w:val="18"/>
          <w:szCs w:val="18"/>
          <w:u w:val="single"/>
        </w:rPr>
        <w:t>IT Workgroup</w:t>
      </w:r>
      <w:r>
        <w:rPr>
          <w:rFonts w:ascii="Arial" w:hAnsi="Arial" w:cs="Arial"/>
          <w:sz w:val="18"/>
          <w:szCs w:val="18"/>
        </w:rPr>
        <w:t xml:space="preserve"> meets from 10-12 on the </w:t>
      </w:r>
      <w:r w:rsidRPr="00760FD2">
        <w:rPr>
          <w:rFonts w:ascii="Arial" w:hAnsi="Arial" w:cs="Arial"/>
          <w:b/>
          <w:sz w:val="18"/>
          <w:szCs w:val="18"/>
        </w:rPr>
        <w:t>third Thursday of the month</w:t>
      </w:r>
      <w:r>
        <w:rPr>
          <w:rFonts w:ascii="Arial" w:hAnsi="Arial" w:cs="Arial"/>
          <w:sz w:val="18"/>
          <w:szCs w:val="18"/>
        </w:rPr>
        <w:t xml:space="preserve">.  Please contact Amy </w:t>
      </w:r>
      <w:proofErr w:type="spellStart"/>
      <w:r>
        <w:rPr>
          <w:rFonts w:ascii="Arial" w:hAnsi="Arial" w:cs="Arial"/>
          <w:sz w:val="18"/>
          <w:szCs w:val="18"/>
        </w:rPr>
        <w:t>Meyertholen</w:t>
      </w:r>
      <w:proofErr w:type="spellEnd"/>
      <w:r>
        <w:rPr>
          <w:rFonts w:ascii="Arial" w:hAnsi="Arial" w:cs="Arial"/>
          <w:sz w:val="18"/>
          <w:szCs w:val="18"/>
        </w:rPr>
        <w:t xml:space="preserve"> (</w:t>
      </w:r>
      <w:hyperlink r:id="rId8" w:history="1">
        <w:r w:rsidRPr="003F70E4">
          <w:rPr>
            <w:rStyle w:val="Hyperlink"/>
            <w:rFonts w:ascii="Arial" w:hAnsi="Arial" w:cs="Arial"/>
            <w:sz w:val="18"/>
            <w:szCs w:val="18"/>
          </w:rPr>
          <w:t>amy@azcouncil.com</w:t>
        </w:r>
      </w:hyperlink>
      <w:r>
        <w:rPr>
          <w:rFonts w:ascii="Arial" w:hAnsi="Arial" w:cs="Arial"/>
          <w:sz w:val="18"/>
          <w:szCs w:val="18"/>
        </w:rPr>
        <w:t>) for more information.</w:t>
      </w:r>
    </w:p>
    <w:p w:rsidR="00D8486C" w:rsidRPr="002D3D9C" w:rsidRDefault="00D8486C" w:rsidP="00D8486C">
      <w:pPr>
        <w:jc w:val="both"/>
        <w:rPr>
          <w:rFonts w:ascii="Arial" w:hAnsi="Arial" w:cs="Arial"/>
          <w:sz w:val="18"/>
          <w:szCs w:val="18"/>
        </w:rPr>
      </w:pPr>
    </w:p>
    <w:p w:rsidR="00D8486C" w:rsidRPr="002D3D9C" w:rsidRDefault="00D8486C" w:rsidP="00D8486C">
      <w:pPr>
        <w:jc w:val="both"/>
        <w:rPr>
          <w:rFonts w:ascii="Arial" w:hAnsi="Arial" w:cs="Arial"/>
          <w:sz w:val="18"/>
          <w:szCs w:val="18"/>
        </w:rPr>
      </w:pPr>
      <w:r w:rsidRPr="002D3D9C">
        <w:rPr>
          <w:rFonts w:ascii="Arial" w:hAnsi="Arial" w:cs="Arial"/>
          <w:b/>
          <w:sz w:val="18"/>
          <w:szCs w:val="18"/>
          <w:u w:val="single"/>
        </w:rPr>
        <w:t>Lunch and snacks are provided for attendees</w:t>
      </w:r>
      <w:r w:rsidRPr="002D3D9C">
        <w:rPr>
          <w:rFonts w:ascii="Arial" w:hAnsi="Arial" w:cs="Arial"/>
          <w:sz w:val="18"/>
          <w:szCs w:val="18"/>
        </w:rPr>
        <w:t>.  If you have any dietary restrictions, please let us know at least 5 days before the meetings.</w:t>
      </w:r>
      <w:r w:rsidR="006B7384" w:rsidRPr="002D3D9C">
        <w:rPr>
          <w:rFonts w:ascii="Arial" w:hAnsi="Arial" w:cs="Arial"/>
          <w:sz w:val="18"/>
          <w:szCs w:val="18"/>
        </w:rPr>
        <w:t xml:space="preserve">  </w:t>
      </w:r>
    </w:p>
    <w:p w:rsidR="006B7384" w:rsidRPr="002D3D9C" w:rsidRDefault="006B7384" w:rsidP="00D8486C">
      <w:pPr>
        <w:jc w:val="both"/>
        <w:rPr>
          <w:rFonts w:ascii="Arial" w:hAnsi="Arial" w:cs="Arial"/>
          <w:sz w:val="18"/>
          <w:szCs w:val="18"/>
        </w:rPr>
      </w:pPr>
    </w:p>
    <w:p w:rsidR="00FF459C" w:rsidRPr="002D3D9C" w:rsidRDefault="00D8486C" w:rsidP="00D75588">
      <w:pPr>
        <w:jc w:val="both"/>
        <w:rPr>
          <w:rFonts w:ascii="Arial" w:hAnsi="Arial" w:cs="Arial"/>
          <w:sz w:val="18"/>
          <w:szCs w:val="18"/>
        </w:rPr>
      </w:pPr>
      <w:r w:rsidRPr="002D3D9C">
        <w:rPr>
          <w:rFonts w:ascii="Arial" w:hAnsi="Arial" w:cs="Arial"/>
          <w:b/>
          <w:sz w:val="18"/>
          <w:szCs w:val="18"/>
          <w:u w:val="single"/>
        </w:rPr>
        <w:t>Parking</w:t>
      </w:r>
      <w:r w:rsidRPr="002D3D9C">
        <w:rPr>
          <w:rFonts w:ascii="Arial" w:hAnsi="Arial" w:cs="Arial"/>
          <w:sz w:val="18"/>
          <w:szCs w:val="18"/>
        </w:rPr>
        <w:t xml:space="preserve"> is validated for Central Park Square garage on south side of Holly</w:t>
      </w:r>
      <w:r w:rsidR="006B7384" w:rsidRPr="002D3D9C">
        <w:rPr>
          <w:rFonts w:ascii="Arial" w:hAnsi="Arial" w:cs="Arial"/>
          <w:sz w:val="18"/>
          <w:szCs w:val="18"/>
        </w:rPr>
        <w:t xml:space="preserve"> between Central and 1</w:t>
      </w:r>
      <w:r w:rsidR="006B7384" w:rsidRPr="002D3D9C">
        <w:rPr>
          <w:rFonts w:ascii="Arial" w:hAnsi="Arial" w:cs="Arial"/>
          <w:sz w:val="18"/>
          <w:szCs w:val="18"/>
          <w:vertAlign w:val="superscript"/>
        </w:rPr>
        <w:t>st</w:t>
      </w:r>
      <w:r w:rsidR="006B7384" w:rsidRPr="002D3D9C">
        <w:rPr>
          <w:rFonts w:ascii="Arial" w:hAnsi="Arial" w:cs="Arial"/>
          <w:sz w:val="18"/>
          <w:szCs w:val="18"/>
        </w:rPr>
        <w:t xml:space="preserve"> Avenues</w:t>
      </w:r>
      <w:r w:rsidRPr="002D3D9C">
        <w:rPr>
          <w:rFonts w:ascii="Arial" w:hAnsi="Arial" w:cs="Arial"/>
          <w:sz w:val="18"/>
          <w:szCs w:val="18"/>
        </w:rPr>
        <w:t>.  Bring your ticket for validation.</w:t>
      </w:r>
    </w:p>
    <w:p w:rsidR="006F6528" w:rsidRPr="002D3D9C" w:rsidRDefault="006F6528" w:rsidP="00D75588">
      <w:pPr>
        <w:jc w:val="both"/>
        <w:rPr>
          <w:rFonts w:ascii="Arial" w:hAnsi="Arial" w:cs="Arial"/>
          <w:sz w:val="18"/>
          <w:szCs w:val="18"/>
        </w:rPr>
      </w:pPr>
    </w:p>
    <w:p w:rsidR="006B7384" w:rsidRPr="002D3D9C" w:rsidRDefault="006F6528" w:rsidP="00D75588">
      <w:pPr>
        <w:jc w:val="both"/>
        <w:rPr>
          <w:rFonts w:ascii="Arial" w:hAnsi="Arial" w:cs="Arial"/>
          <w:sz w:val="18"/>
          <w:szCs w:val="18"/>
        </w:rPr>
      </w:pPr>
      <w:r w:rsidRPr="002D3D9C">
        <w:rPr>
          <w:rFonts w:ascii="Arial" w:hAnsi="Arial" w:cs="Arial"/>
          <w:b/>
          <w:sz w:val="18"/>
          <w:szCs w:val="18"/>
          <w:u w:val="single"/>
        </w:rPr>
        <w:t>Teleconferencing</w:t>
      </w:r>
      <w:r w:rsidR="006B7384" w:rsidRPr="002D3D9C">
        <w:rPr>
          <w:rFonts w:ascii="Arial" w:hAnsi="Arial" w:cs="Arial"/>
          <w:sz w:val="18"/>
          <w:szCs w:val="18"/>
        </w:rPr>
        <w:t>:  You can join us for most meetings via video or audio conferencing</w:t>
      </w:r>
      <w:r w:rsidR="00760FD2">
        <w:rPr>
          <w:rFonts w:ascii="Arial" w:hAnsi="Arial" w:cs="Arial"/>
          <w:sz w:val="18"/>
          <w:szCs w:val="18"/>
        </w:rPr>
        <w:t xml:space="preserve"> using Zoom</w:t>
      </w:r>
      <w:r w:rsidR="006B7384" w:rsidRPr="002D3D9C">
        <w:rPr>
          <w:rFonts w:ascii="Arial" w:hAnsi="Arial" w:cs="Arial"/>
          <w:sz w:val="18"/>
          <w:szCs w:val="18"/>
        </w:rPr>
        <w:t>.  The information to connect is on each meeting agenda.  Please contact Velma Moon (</w:t>
      </w:r>
      <w:hyperlink r:id="rId9" w:history="1">
        <w:r w:rsidR="006B7384" w:rsidRPr="002D3D9C">
          <w:rPr>
            <w:rStyle w:val="Hyperlink"/>
            <w:rFonts w:ascii="Arial" w:hAnsi="Arial" w:cs="Arial"/>
            <w:sz w:val="18"/>
            <w:szCs w:val="18"/>
          </w:rPr>
          <w:t>vmoon@azcouncil.com</w:t>
        </w:r>
      </w:hyperlink>
      <w:r w:rsidR="006B7384" w:rsidRPr="002D3D9C">
        <w:rPr>
          <w:rFonts w:ascii="Arial" w:hAnsi="Arial" w:cs="Arial"/>
          <w:sz w:val="18"/>
          <w:szCs w:val="18"/>
        </w:rPr>
        <w:t xml:space="preserve">) for additional information. </w:t>
      </w:r>
    </w:p>
    <w:p w:rsidR="006B7384" w:rsidRPr="002D3D9C" w:rsidRDefault="006B7384" w:rsidP="00D75588">
      <w:pPr>
        <w:jc w:val="both"/>
        <w:rPr>
          <w:rFonts w:ascii="Arial" w:hAnsi="Arial" w:cs="Arial"/>
          <w:sz w:val="20"/>
          <w:szCs w:val="20"/>
        </w:rPr>
      </w:pPr>
    </w:p>
    <w:p w:rsidR="00D75588" w:rsidRPr="002D3D9C" w:rsidRDefault="00D75588" w:rsidP="00FD2C17">
      <w:pPr>
        <w:jc w:val="both"/>
        <w:rPr>
          <w:rFonts w:ascii="Arial" w:hAnsi="Arial" w:cs="Arial"/>
          <w:b/>
          <w:sz w:val="20"/>
          <w:szCs w:val="20"/>
        </w:rPr>
      </w:pPr>
      <w:r w:rsidRPr="002D3D9C">
        <w:rPr>
          <w:rFonts w:ascii="Arial" w:hAnsi="Arial" w:cs="Arial"/>
          <w:b/>
          <w:sz w:val="20"/>
          <w:szCs w:val="20"/>
        </w:rPr>
        <w:t>Other dates to remember:</w:t>
      </w:r>
    </w:p>
    <w:p w:rsidR="00B47205" w:rsidRPr="00FD2C17" w:rsidRDefault="00B47205" w:rsidP="00FD2C17">
      <w:pPr>
        <w:pStyle w:val="ListParagraph"/>
        <w:numPr>
          <w:ilvl w:val="0"/>
          <w:numId w:val="8"/>
        </w:numPr>
        <w:jc w:val="both"/>
        <w:rPr>
          <w:rFonts w:ascii="Arial" w:hAnsi="Arial" w:cs="Arial"/>
          <w:sz w:val="16"/>
          <w:szCs w:val="16"/>
        </w:rPr>
      </w:pPr>
      <w:r w:rsidRPr="00FD2C17">
        <w:rPr>
          <w:rFonts w:ascii="Arial" w:hAnsi="Arial" w:cs="Arial"/>
          <w:sz w:val="16"/>
          <w:szCs w:val="16"/>
        </w:rPr>
        <w:t>Summer Institute, July 1</w:t>
      </w:r>
      <w:r w:rsidR="00FB479D">
        <w:rPr>
          <w:rFonts w:ascii="Arial" w:hAnsi="Arial" w:cs="Arial"/>
          <w:sz w:val="16"/>
          <w:szCs w:val="16"/>
        </w:rPr>
        <w:t>6</w:t>
      </w:r>
      <w:r w:rsidRPr="00FD2C17">
        <w:rPr>
          <w:rFonts w:ascii="Arial" w:hAnsi="Arial" w:cs="Arial"/>
          <w:sz w:val="16"/>
          <w:szCs w:val="16"/>
        </w:rPr>
        <w:t>-</w:t>
      </w:r>
      <w:r w:rsidR="00FB479D">
        <w:rPr>
          <w:rFonts w:ascii="Arial" w:hAnsi="Arial" w:cs="Arial"/>
          <w:sz w:val="16"/>
          <w:szCs w:val="16"/>
        </w:rPr>
        <w:t>19</w:t>
      </w:r>
      <w:r w:rsidRPr="00FD2C17">
        <w:rPr>
          <w:rFonts w:ascii="Arial" w:hAnsi="Arial" w:cs="Arial"/>
          <w:sz w:val="16"/>
          <w:szCs w:val="16"/>
        </w:rPr>
        <w:t xml:space="preserve">, </w:t>
      </w:r>
      <w:r w:rsidR="005D1B4C">
        <w:rPr>
          <w:rFonts w:ascii="Arial" w:hAnsi="Arial" w:cs="Arial"/>
          <w:sz w:val="16"/>
          <w:szCs w:val="16"/>
        </w:rPr>
        <w:t>Flagstaff</w:t>
      </w:r>
    </w:p>
    <w:p w:rsidR="00B47205" w:rsidRPr="00FD2C17" w:rsidRDefault="00B47205" w:rsidP="00FD2C17">
      <w:pPr>
        <w:pStyle w:val="ListParagraph"/>
        <w:numPr>
          <w:ilvl w:val="0"/>
          <w:numId w:val="8"/>
        </w:numPr>
        <w:jc w:val="both"/>
        <w:rPr>
          <w:rFonts w:ascii="Arial" w:hAnsi="Arial" w:cs="Arial"/>
          <w:sz w:val="16"/>
          <w:szCs w:val="16"/>
        </w:rPr>
      </w:pPr>
      <w:r w:rsidRPr="00FD2C17">
        <w:rPr>
          <w:rFonts w:ascii="Arial" w:hAnsi="Arial" w:cs="Arial"/>
          <w:sz w:val="16"/>
          <w:szCs w:val="16"/>
        </w:rPr>
        <w:t xml:space="preserve">Child Abuse Prevention Conference, July </w:t>
      </w:r>
      <w:r w:rsidR="00FB479D">
        <w:rPr>
          <w:rFonts w:ascii="Arial" w:hAnsi="Arial" w:cs="Arial"/>
          <w:sz w:val="16"/>
          <w:szCs w:val="16"/>
        </w:rPr>
        <w:t>23-24</w:t>
      </w:r>
      <w:r w:rsidRPr="00FD2C17">
        <w:rPr>
          <w:rFonts w:ascii="Arial" w:hAnsi="Arial" w:cs="Arial"/>
          <w:sz w:val="16"/>
          <w:szCs w:val="16"/>
        </w:rPr>
        <w:t>, Phoenix</w:t>
      </w:r>
    </w:p>
    <w:p w:rsidR="00E80006" w:rsidRDefault="00E80006" w:rsidP="00FD2C17">
      <w:pPr>
        <w:pStyle w:val="ListParagraph"/>
        <w:numPr>
          <w:ilvl w:val="0"/>
          <w:numId w:val="8"/>
        </w:numPr>
        <w:jc w:val="both"/>
        <w:rPr>
          <w:rFonts w:ascii="Arial" w:hAnsi="Arial" w:cs="Arial"/>
          <w:sz w:val="16"/>
          <w:szCs w:val="16"/>
        </w:rPr>
      </w:pPr>
      <w:r w:rsidRPr="00FD2C17">
        <w:rPr>
          <w:rFonts w:ascii="Arial" w:hAnsi="Arial" w:cs="Arial"/>
          <w:sz w:val="16"/>
          <w:szCs w:val="16"/>
        </w:rPr>
        <w:t xml:space="preserve">Southwest Schools conference, </w:t>
      </w:r>
      <w:r w:rsidR="00B47205" w:rsidRPr="00FD2C17">
        <w:rPr>
          <w:rFonts w:ascii="Arial" w:hAnsi="Arial" w:cs="Arial"/>
          <w:sz w:val="16"/>
          <w:szCs w:val="16"/>
        </w:rPr>
        <w:t xml:space="preserve">August </w:t>
      </w:r>
      <w:r w:rsidR="00FB479D">
        <w:rPr>
          <w:rFonts w:ascii="Arial" w:hAnsi="Arial" w:cs="Arial"/>
          <w:sz w:val="16"/>
          <w:szCs w:val="16"/>
        </w:rPr>
        <w:t>11-16</w:t>
      </w:r>
      <w:r w:rsidR="00B47205" w:rsidRPr="00FD2C17">
        <w:rPr>
          <w:rFonts w:ascii="Arial" w:hAnsi="Arial" w:cs="Arial"/>
          <w:sz w:val="16"/>
          <w:szCs w:val="16"/>
        </w:rPr>
        <w:t>, Tucson</w:t>
      </w:r>
    </w:p>
    <w:p w:rsidR="00FB479D" w:rsidRPr="00FD2C17" w:rsidRDefault="00FB479D" w:rsidP="00FD2C17">
      <w:pPr>
        <w:pStyle w:val="ListParagraph"/>
        <w:numPr>
          <w:ilvl w:val="0"/>
          <w:numId w:val="8"/>
        </w:numPr>
        <w:jc w:val="both"/>
        <w:rPr>
          <w:rFonts w:ascii="Arial" w:hAnsi="Arial" w:cs="Arial"/>
          <w:sz w:val="16"/>
          <w:szCs w:val="16"/>
        </w:rPr>
      </w:pPr>
      <w:r>
        <w:rPr>
          <w:rFonts w:ascii="Arial" w:hAnsi="Arial" w:cs="Arial"/>
          <w:sz w:val="16"/>
          <w:szCs w:val="16"/>
        </w:rPr>
        <w:t>National Council Hill Day, September 17-18, Washington, DC</w:t>
      </w:r>
    </w:p>
    <w:p w:rsidR="005D1B4C" w:rsidRPr="00FD2C17" w:rsidRDefault="005D1B4C" w:rsidP="005D1B4C">
      <w:pPr>
        <w:pStyle w:val="ListParagraph"/>
        <w:numPr>
          <w:ilvl w:val="0"/>
          <w:numId w:val="8"/>
        </w:numPr>
        <w:jc w:val="both"/>
        <w:rPr>
          <w:rFonts w:ascii="Arial" w:hAnsi="Arial" w:cs="Arial"/>
          <w:sz w:val="16"/>
          <w:szCs w:val="16"/>
        </w:rPr>
      </w:pPr>
      <w:r w:rsidRPr="00FD2C17">
        <w:rPr>
          <w:rFonts w:ascii="Arial" w:hAnsi="Arial" w:cs="Arial"/>
          <w:sz w:val="16"/>
          <w:szCs w:val="16"/>
        </w:rPr>
        <w:t xml:space="preserve">Opening day of Legislative session, January </w:t>
      </w:r>
      <w:r w:rsidR="00AD0A19">
        <w:rPr>
          <w:rFonts w:ascii="Arial" w:hAnsi="Arial" w:cs="Arial"/>
          <w:sz w:val="16"/>
          <w:szCs w:val="16"/>
        </w:rPr>
        <w:t>1</w:t>
      </w:r>
      <w:r w:rsidR="00FB479D">
        <w:rPr>
          <w:rFonts w:ascii="Arial" w:hAnsi="Arial" w:cs="Arial"/>
          <w:sz w:val="16"/>
          <w:szCs w:val="16"/>
        </w:rPr>
        <w:t>3</w:t>
      </w:r>
      <w:r w:rsidRPr="00FD2C17">
        <w:rPr>
          <w:rFonts w:ascii="Arial" w:hAnsi="Arial" w:cs="Arial"/>
          <w:sz w:val="16"/>
          <w:szCs w:val="16"/>
        </w:rPr>
        <w:t>, 20</w:t>
      </w:r>
      <w:r w:rsidR="00FB479D">
        <w:rPr>
          <w:rFonts w:ascii="Arial" w:hAnsi="Arial" w:cs="Arial"/>
          <w:sz w:val="16"/>
          <w:szCs w:val="16"/>
        </w:rPr>
        <w:t>20</w:t>
      </w:r>
    </w:p>
    <w:p w:rsidR="005D1B4C" w:rsidRDefault="005D1B4C" w:rsidP="005D1B4C">
      <w:pPr>
        <w:pStyle w:val="ListParagraph"/>
        <w:numPr>
          <w:ilvl w:val="0"/>
          <w:numId w:val="8"/>
        </w:numPr>
        <w:jc w:val="both"/>
        <w:rPr>
          <w:rFonts w:ascii="Arial" w:hAnsi="Arial" w:cs="Arial"/>
          <w:sz w:val="16"/>
          <w:szCs w:val="16"/>
        </w:rPr>
      </w:pPr>
      <w:r w:rsidRPr="00FD2C17">
        <w:rPr>
          <w:rFonts w:ascii="Arial" w:hAnsi="Arial" w:cs="Arial"/>
          <w:sz w:val="16"/>
          <w:szCs w:val="16"/>
        </w:rPr>
        <w:t>Arizona Council “Day at the Capitol”, TBD</w:t>
      </w:r>
    </w:p>
    <w:p w:rsidR="00FB479D" w:rsidRDefault="00FB479D" w:rsidP="005D1B4C">
      <w:pPr>
        <w:pStyle w:val="ListParagraph"/>
        <w:numPr>
          <w:ilvl w:val="0"/>
          <w:numId w:val="8"/>
        </w:numPr>
        <w:jc w:val="both"/>
        <w:rPr>
          <w:rFonts w:ascii="Arial" w:hAnsi="Arial" w:cs="Arial"/>
          <w:sz w:val="16"/>
          <w:szCs w:val="16"/>
        </w:rPr>
      </w:pPr>
      <w:r>
        <w:rPr>
          <w:rFonts w:ascii="Arial" w:hAnsi="Arial" w:cs="Arial"/>
          <w:sz w:val="16"/>
          <w:szCs w:val="16"/>
        </w:rPr>
        <w:t>CWLA National Conference, Washington, DC, March 25-28, 2020</w:t>
      </w:r>
    </w:p>
    <w:p w:rsidR="00FD2C17" w:rsidRPr="00760FD2" w:rsidRDefault="00B47205" w:rsidP="00760FD2">
      <w:pPr>
        <w:pStyle w:val="ListParagraph"/>
        <w:numPr>
          <w:ilvl w:val="0"/>
          <w:numId w:val="8"/>
        </w:numPr>
        <w:spacing w:after="200" w:line="276" w:lineRule="auto"/>
        <w:ind w:left="360" w:firstLine="0"/>
        <w:jc w:val="both"/>
        <w:rPr>
          <w:rFonts w:ascii="Arial" w:hAnsi="Arial" w:cs="Arial"/>
          <w:sz w:val="16"/>
          <w:szCs w:val="16"/>
        </w:rPr>
      </w:pPr>
      <w:r w:rsidRPr="00760FD2">
        <w:rPr>
          <w:rFonts w:ascii="Arial" w:hAnsi="Arial" w:cs="Arial"/>
          <w:sz w:val="16"/>
          <w:szCs w:val="16"/>
        </w:rPr>
        <w:t xml:space="preserve">National Council </w:t>
      </w:r>
      <w:r w:rsidR="005D1B4C" w:rsidRPr="00760FD2">
        <w:rPr>
          <w:rFonts w:ascii="Arial" w:hAnsi="Arial" w:cs="Arial"/>
          <w:sz w:val="16"/>
          <w:szCs w:val="16"/>
        </w:rPr>
        <w:t xml:space="preserve">Conference, </w:t>
      </w:r>
      <w:r w:rsidR="00FB479D" w:rsidRPr="00760FD2">
        <w:rPr>
          <w:rFonts w:ascii="Arial" w:hAnsi="Arial" w:cs="Arial"/>
          <w:sz w:val="16"/>
          <w:szCs w:val="16"/>
        </w:rPr>
        <w:t>Austin, TX, April 5-7, 2020</w:t>
      </w:r>
      <w:r w:rsidR="00FD2C17" w:rsidRPr="00760FD2">
        <w:rPr>
          <w:rFonts w:ascii="Arial" w:hAnsi="Arial" w:cs="Arial"/>
          <w:sz w:val="16"/>
          <w:szCs w:val="16"/>
        </w:rPr>
        <w:br w:type="page"/>
      </w:r>
    </w:p>
    <w:p w:rsidR="00FD2C17" w:rsidRPr="00FD2C17" w:rsidRDefault="00FD2C17" w:rsidP="00FD2C17">
      <w:pPr>
        <w:ind w:left="360"/>
        <w:jc w:val="both"/>
        <w:rPr>
          <w:rFonts w:ascii="Arial" w:hAnsi="Arial" w:cs="Arial"/>
          <w:sz w:val="16"/>
          <w:szCs w:val="16"/>
        </w:rPr>
      </w:pPr>
    </w:p>
    <w:p w:rsidR="00D1296F" w:rsidRPr="002D3D9C" w:rsidRDefault="00D1296F" w:rsidP="003134CC">
      <w:pPr>
        <w:jc w:val="both"/>
        <w:rPr>
          <w:rFonts w:ascii="Arial" w:hAnsi="Arial" w:cs="Arial"/>
          <w:sz w:val="28"/>
          <w:szCs w:val="28"/>
        </w:rPr>
      </w:pPr>
    </w:p>
    <w:p w:rsidR="00D1296F" w:rsidRPr="002D3D9C" w:rsidRDefault="00D1296F" w:rsidP="003134CC">
      <w:pPr>
        <w:jc w:val="both"/>
        <w:rPr>
          <w:rFonts w:ascii="Arial" w:hAnsi="Arial" w:cs="Arial"/>
          <w:sz w:val="28"/>
          <w:szCs w:val="28"/>
        </w:rPr>
      </w:pPr>
    </w:p>
    <w:p w:rsidR="00D1296F" w:rsidRPr="002D3D9C" w:rsidRDefault="00D1296F" w:rsidP="003134CC">
      <w:pPr>
        <w:jc w:val="right"/>
        <w:rPr>
          <w:rFonts w:ascii="Arial" w:hAnsi="Arial" w:cs="Arial"/>
          <w:b/>
          <w:sz w:val="32"/>
          <w:szCs w:val="32"/>
        </w:rPr>
      </w:pPr>
      <w:r w:rsidRPr="002D3D9C">
        <w:rPr>
          <w:rFonts w:ascii="Arial" w:hAnsi="Arial" w:cs="Arial"/>
          <w:b/>
          <w:sz w:val="32"/>
          <w:szCs w:val="32"/>
        </w:rPr>
        <w:t>DIRECTIONS TO THE COUNCIL OFFICE</w:t>
      </w:r>
    </w:p>
    <w:p w:rsidR="00D1296F" w:rsidRPr="002D3D9C" w:rsidRDefault="00D1296F" w:rsidP="003134CC">
      <w:pPr>
        <w:jc w:val="both"/>
        <w:rPr>
          <w:rFonts w:ascii="Arial" w:hAnsi="Arial" w:cs="Arial"/>
          <w:b/>
          <w:sz w:val="28"/>
          <w:szCs w:val="28"/>
        </w:rPr>
      </w:pPr>
    </w:p>
    <w:p w:rsidR="00D1296F" w:rsidRPr="002D3D9C" w:rsidRDefault="00D1296F" w:rsidP="003134CC">
      <w:pPr>
        <w:jc w:val="both"/>
        <w:rPr>
          <w:rFonts w:ascii="Arial" w:hAnsi="Arial" w:cs="Arial"/>
          <w:b/>
          <w:sz w:val="28"/>
          <w:szCs w:val="28"/>
        </w:rPr>
      </w:pPr>
    </w:p>
    <w:p w:rsidR="00D1296F" w:rsidRPr="002D3D9C" w:rsidRDefault="00D1296F" w:rsidP="00D1296F">
      <w:pPr>
        <w:autoSpaceDE w:val="0"/>
        <w:autoSpaceDN w:val="0"/>
        <w:jc w:val="both"/>
        <w:rPr>
          <w:rFonts w:ascii="Arial" w:hAnsi="Arial" w:cs="Arial"/>
        </w:rPr>
      </w:pPr>
      <w:r w:rsidRPr="002D3D9C">
        <w:rPr>
          <w:rFonts w:ascii="Arial" w:hAnsi="Arial" w:cs="Arial"/>
        </w:rPr>
        <w:t xml:space="preserve">The offices of the Arizona Council of Human Service Providers are located at 2100 N. Central, Suite 225, on the Northwest corner of Central and Holly. </w:t>
      </w:r>
      <w:r w:rsidR="004F0318" w:rsidRPr="002D3D9C">
        <w:rPr>
          <w:rFonts w:ascii="Arial" w:hAnsi="Arial" w:cs="Arial"/>
        </w:rPr>
        <w:t xml:space="preserve"> Most of our meetings are held in the Board room, Suite 200.</w:t>
      </w:r>
      <w:r w:rsidR="00BA65DE" w:rsidRPr="002D3D9C">
        <w:rPr>
          <w:rFonts w:ascii="Arial" w:hAnsi="Arial" w:cs="Arial"/>
        </w:rPr>
        <w:t xml:space="preserve">  The office is Suite 225.  Parking is very limited under our building.  Please park only in visitor spaces.</w:t>
      </w:r>
    </w:p>
    <w:p w:rsidR="00D1296F" w:rsidRPr="002D3D9C" w:rsidRDefault="00D1296F" w:rsidP="00D1296F">
      <w:pPr>
        <w:autoSpaceDE w:val="0"/>
        <w:autoSpaceDN w:val="0"/>
        <w:jc w:val="both"/>
        <w:rPr>
          <w:rFonts w:ascii="Arial" w:hAnsi="Arial" w:cs="Arial"/>
        </w:rPr>
      </w:pPr>
    </w:p>
    <w:p w:rsidR="00D1296F" w:rsidRPr="002D3D9C" w:rsidRDefault="00D1296F" w:rsidP="00D1296F">
      <w:pPr>
        <w:autoSpaceDE w:val="0"/>
        <w:autoSpaceDN w:val="0"/>
        <w:jc w:val="both"/>
        <w:rPr>
          <w:rFonts w:ascii="Arial" w:hAnsi="Arial" w:cs="Arial"/>
          <w:b/>
        </w:rPr>
      </w:pPr>
      <w:r w:rsidRPr="002D3D9C">
        <w:rPr>
          <w:rFonts w:ascii="Arial" w:hAnsi="Arial" w:cs="Arial"/>
          <w:b/>
        </w:rPr>
        <w:t>Coming from the North on Central Avenue:</w:t>
      </w:r>
    </w:p>
    <w:p w:rsidR="00D1296F" w:rsidRPr="002D3D9C" w:rsidRDefault="00D1296F" w:rsidP="00D1296F">
      <w:pPr>
        <w:autoSpaceDE w:val="0"/>
        <w:autoSpaceDN w:val="0"/>
        <w:jc w:val="both"/>
        <w:rPr>
          <w:rFonts w:ascii="Arial" w:hAnsi="Arial" w:cs="Arial"/>
        </w:rPr>
      </w:pPr>
      <w:r w:rsidRPr="002D3D9C">
        <w:rPr>
          <w:rFonts w:ascii="Arial" w:hAnsi="Arial" w:cs="Arial"/>
        </w:rPr>
        <w:t xml:space="preserve">If you are coming from the north, you can turn right onto Holly when heading south on Central.  Then turn into the parking garage on right hand side of the street—it is the first driveway you will come to.  </w:t>
      </w:r>
    </w:p>
    <w:p w:rsidR="00D1296F" w:rsidRPr="002D3D9C" w:rsidRDefault="00D1296F" w:rsidP="00D1296F">
      <w:pPr>
        <w:autoSpaceDE w:val="0"/>
        <w:autoSpaceDN w:val="0"/>
        <w:jc w:val="both"/>
        <w:rPr>
          <w:rFonts w:ascii="Arial" w:hAnsi="Arial" w:cs="Arial"/>
        </w:rPr>
      </w:pPr>
    </w:p>
    <w:p w:rsidR="00D1296F" w:rsidRPr="002D3D9C" w:rsidRDefault="00D1296F" w:rsidP="00D1296F">
      <w:pPr>
        <w:autoSpaceDE w:val="0"/>
        <w:autoSpaceDN w:val="0"/>
        <w:jc w:val="both"/>
        <w:rPr>
          <w:rFonts w:ascii="Arial" w:hAnsi="Arial" w:cs="Arial"/>
          <w:b/>
        </w:rPr>
      </w:pPr>
      <w:r w:rsidRPr="002D3D9C">
        <w:rPr>
          <w:rFonts w:ascii="Arial" w:hAnsi="Arial" w:cs="Arial"/>
          <w:b/>
        </w:rPr>
        <w:t>Coming from the Southeast or Southwest:</w:t>
      </w:r>
    </w:p>
    <w:p w:rsidR="00D1296F" w:rsidRPr="002D3D9C" w:rsidRDefault="00D1296F" w:rsidP="00D1296F">
      <w:pPr>
        <w:autoSpaceDE w:val="0"/>
        <w:autoSpaceDN w:val="0"/>
        <w:jc w:val="both"/>
        <w:rPr>
          <w:rFonts w:ascii="Arial" w:hAnsi="Arial" w:cs="Arial"/>
        </w:rPr>
      </w:pPr>
      <w:r w:rsidRPr="002D3D9C">
        <w:rPr>
          <w:rFonts w:ascii="Arial" w:hAnsi="Arial" w:cs="Arial"/>
        </w:rPr>
        <w:t>From the south, take McDowell Avenue to 1st Avenue which is the first street west of Central.  Go north on 1</w:t>
      </w:r>
      <w:r w:rsidRPr="002D3D9C">
        <w:rPr>
          <w:rFonts w:ascii="Arial" w:hAnsi="Arial" w:cs="Arial"/>
          <w:vertAlign w:val="superscript"/>
        </w:rPr>
        <w:t>st</w:t>
      </w:r>
      <w:r w:rsidRPr="002D3D9C">
        <w:rPr>
          <w:rFonts w:ascii="Arial" w:hAnsi="Arial" w:cs="Arial"/>
        </w:rPr>
        <w:t xml:space="preserve"> Avenue to the first stop sign, which is Holly.  You will have to turn right here.  The building will be on the left on the corner.  The parking garage will be the last drive on the left before Central.  </w:t>
      </w:r>
    </w:p>
    <w:p w:rsidR="00D1296F" w:rsidRPr="002D3D9C" w:rsidRDefault="00D1296F" w:rsidP="00D1296F">
      <w:pPr>
        <w:autoSpaceDE w:val="0"/>
        <w:autoSpaceDN w:val="0"/>
        <w:jc w:val="both"/>
        <w:rPr>
          <w:rFonts w:ascii="Arial" w:hAnsi="Arial" w:cs="Arial"/>
        </w:rPr>
      </w:pPr>
    </w:p>
    <w:p w:rsidR="00D1296F" w:rsidRPr="002D3D9C" w:rsidRDefault="00D1296F" w:rsidP="00D1296F">
      <w:pPr>
        <w:autoSpaceDE w:val="0"/>
        <w:autoSpaceDN w:val="0"/>
        <w:jc w:val="both"/>
        <w:rPr>
          <w:rFonts w:ascii="Arial" w:hAnsi="Arial" w:cs="Arial"/>
          <w:b/>
        </w:rPr>
      </w:pPr>
      <w:r w:rsidRPr="002D3D9C">
        <w:rPr>
          <w:rFonts w:ascii="Arial" w:hAnsi="Arial" w:cs="Arial"/>
          <w:b/>
        </w:rPr>
        <w:t xml:space="preserve">Coming from the South on Central Avenue:  </w:t>
      </w:r>
    </w:p>
    <w:p w:rsidR="00D1296F" w:rsidRPr="002D3D9C" w:rsidRDefault="00D1296F" w:rsidP="00D1296F">
      <w:pPr>
        <w:autoSpaceDE w:val="0"/>
        <w:autoSpaceDN w:val="0"/>
        <w:jc w:val="both"/>
        <w:rPr>
          <w:rFonts w:ascii="Arial" w:hAnsi="Arial" w:cs="Arial"/>
        </w:rPr>
      </w:pPr>
      <w:r w:rsidRPr="002D3D9C">
        <w:rPr>
          <w:rFonts w:ascii="Arial" w:hAnsi="Arial" w:cs="Arial"/>
        </w:rPr>
        <w:t>If you are coming north on Central Avenue, you can turn left on Palm, go to the first stop sign at 1</w:t>
      </w:r>
      <w:r w:rsidRPr="002D3D9C">
        <w:rPr>
          <w:rFonts w:ascii="Arial" w:hAnsi="Arial" w:cs="Arial"/>
          <w:vertAlign w:val="superscript"/>
        </w:rPr>
        <w:t>st</w:t>
      </w:r>
      <w:r w:rsidRPr="002D3D9C">
        <w:rPr>
          <w:rFonts w:ascii="Arial" w:hAnsi="Arial" w:cs="Arial"/>
        </w:rPr>
        <w:t xml:space="preserve"> Avenue, turn right and follow the directions from above from there.</w:t>
      </w:r>
    </w:p>
    <w:p w:rsidR="00D1296F" w:rsidRPr="002D3D9C" w:rsidRDefault="00D1296F" w:rsidP="00D1296F">
      <w:pPr>
        <w:autoSpaceDE w:val="0"/>
        <w:autoSpaceDN w:val="0"/>
        <w:jc w:val="both"/>
        <w:rPr>
          <w:rFonts w:ascii="Arial" w:hAnsi="Arial" w:cs="Arial"/>
        </w:rPr>
      </w:pPr>
    </w:p>
    <w:p w:rsidR="00D1296F" w:rsidRPr="002D3D9C" w:rsidRDefault="00D1296F" w:rsidP="00D1296F">
      <w:pPr>
        <w:autoSpaceDE w:val="0"/>
        <w:autoSpaceDN w:val="0"/>
        <w:jc w:val="both"/>
        <w:rPr>
          <w:rFonts w:ascii="Arial" w:hAnsi="Arial" w:cs="Arial"/>
          <w:b/>
        </w:rPr>
      </w:pPr>
      <w:r w:rsidRPr="002D3D9C">
        <w:rPr>
          <w:rFonts w:ascii="Arial" w:hAnsi="Arial" w:cs="Arial"/>
          <w:b/>
        </w:rPr>
        <w:t xml:space="preserve">Parking:  </w:t>
      </w:r>
    </w:p>
    <w:p w:rsidR="00D1296F" w:rsidRPr="002D3D9C" w:rsidRDefault="00D1296F" w:rsidP="00D1296F">
      <w:pPr>
        <w:autoSpaceDE w:val="0"/>
        <w:autoSpaceDN w:val="0"/>
        <w:jc w:val="both"/>
        <w:rPr>
          <w:rFonts w:ascii="Arial" w:hAnsi="Arial" w:cs="Arial"/>
        </w:rPr>
      </w:pPr>
      <w:r w:rsidRPr="002D3D9C">
        <w:rPr>
          <w:rFonts w:ascii="Arial" w:hAnsi="Arial" w:cs="Arial"/>
        </w:rPr>
        <w:t xml:space="preserve">Visitor parking spaces </w:t>
      </w:r>
      <w:r w:rsidR="00760FD2">
        <w:rPr>
          <w:rFonts w:ascii="Arial" w:hAnsi="Arial" w:cs="Arial"/>
        </w:rPr>
        <w:t xml:space="preserve">under our building </w:t>
      </w:r>
      <w:r w:rsidRPr="002D3D9C">
        <w:rPr>
          <w:rFonts w:ascii="Arial" w:hAnsi="Arial" w:cs="Arial"/>
        </w:rPr>
        <w:t xml:space="preserve">are </w:t>
      </w:r>
      <w:r w:rsidR="00BA65DE" w:rsidRPr="002D3D9C">
        <w:rPr>
          <w:rFonts w:ascii="Arial" w:hAnsi="Arial" w:cs="Arial"/>
        </w:rPr>
        <w:t xml:space="preserve">very limited and are </w:t>
      </w:r>
      <w:r w:rsidRPr="002D3D9C">
        <w:rPr>
          <w:rFonts w:ascii="Arial" w:hAnsi="Arial" w:cs="Arial"/>
        </w:rPr>
        <w:t xml:space="preserve">marked—Please do not park in a reserved parking space.  You </w:t>
      </w:r>
      <w:r w:rsidR="00BA65DE" w:rsidRPr="002D3D9C">
        <w:rPr>
          <w:rFonts w:ascii="Arial" w:hAnsi="Arial" w:cs="Arial"/>
        </w:rPr>
        <w:t>can</w:t>
      </w:r>
      <w:r w:rsidRPr="002D3D9C">
        <w:rPr>
          <w:rFonts w:ascii="Arial" w:hAnsi="Arial" w:cs="Arial"/>
        </w:rPr>
        <w:t xml:space="preserve"> park at the meters on Holly or in the </w:t>
      </w:r>
      <w:r w:rsidR="00BA65DE" w:rsidRPr="002D3D9C">
        <w:rPr>
          <w:rFonts w:ascii="Arial" w:hAnsi="Arial" w:cs="Arial"/>
        </w:rPr>
        <w:t>Central Park Square</w:t>
      </w:r>
      <w:r w:rsidR="004F0318" w:rsidRPr="002D3D9C">
        <w:rPr>
          <w:rFonts w:ascii="Arial" w:hAnsi="Arial" w:cs="Arial"/>
        </w:rPr>
        <w:t xml:space="preserve"> parking garage</w:t>
      </w:r>
      <w:r w:rsidRPr="002D3D9C">
        <w:rPr>
          <w:rFonts w:ascii="Arial" w:hAnsi="Arial" w:cs="Arial"/>
        </w:rPr>
        <w:t xml:space="preserve"> on the south side of Holly—we will validate your parking ticket from the parking garage.  Bring your parking ticket with you!  </w:t>
      </w:r>
    </w:p>
    <w:p w:rsidR="00D1296F" w:rsidRPr="002D3D9C" w:rsidRDefault="00D1296F" w:rsidP="00D1296F">
      <w:pPr>
        <w:autoSpaceDE w:val="0"/>
        <w:autoSpaceDN w:val="0"/>
        <w:jc w:val="both"/>
        <w:rPr>
          <w:rFonts w:ascii="Arial" w:hAnsi="Arial" w:cs="Arial"/>
        </w:rPr>
      </w:pPr>
    </w:p>
    <w:p w:rsidR="00D1296F" w:rsidRPr="002D3D9C" w:rsidRDefault="00D1296F" w:rsidP="00D1296F">
      <w:pPr>
        <w:autoSpaceDE w:val="0"/>
        <w:autoSpaceDN w:val="0"/>
        <w:jc w:val="both"/>
        <w:rPr>
          <w:rFonts w:ascii="Arial" w:hAnsi="Arial" w:cs="Arial"/>
          <w:b/>
        </w:rPr>
      </w:pPr>
      <w:r w:rsidRPr="002D3D9C">
        <w:rPr>
          <w:rFonts w:ascii="Arial" w:hAnsi="Arial" w:cs="Arial"/>
          <w:b/>
        </w:rPr>
        <w:t xml:space="preserve">Getting into the Building:  </w:t>
      </w:r>
    </w:p>
    <w:p w:rsidR="00D1296F" w:rsidRPr="002D3D9C" w:rsidRDefault="00D1296F" w:rsidP="00D1296F">
      <w:pPr>
        <w:autoSpaceDE w:val="0"/>
        <w:autoSpaceDN w:val="0"/>
        <w:jc w:val="both"/>
        <w:rPr>
          <w:rFonts w:ascii="Arial" w:hAnsi="Arial" w:cs="Arial"/>
        </w:rPr>
      </w:pPr>
      <w:r w:rsidRPr="002D3D9C">
        <w:rPr>
          <w:rFonts w:ascii="Arial" w:hAnsi="Arial" w:cs="Arial"/>
        </w:rPr>
        <w:t xml:space="preserve">To get into our building, you have to enter through the parking </w:t>
      </w:r>
      <w:r w:rsidR="004F0318" w:rsidRPr="002D3D9C">
        <w:rPr>
          <w:rFonts w:ascii="Arial" w:hAnsi="Arial" w:cs="Arial"/>
        </w:rPr>
        <w:t>area under the building</w:t>
      </w:r>
      <w:r w:rsidRPr="002D3D9C">
        <w:rPr>
          <w:rFonts w:ascii="Arial" w:hAnsi="Arial" w:cs="Arial"/>
        </w:rPr>
        <w:t xml:space="preserve">.  Take the left hand central staircase or </w:t>
      </w:r>
      <w:r w:rsidR="00BA65DE" w:rsidRPr="002D3D9C">
        <w:rPr>
          <w:rFonts w:ascii="Arial" w:hAnsi="Arial" w:cs="Arial"/>
        </w:rPr>
        <w:t xml:space="preserve">the </w:t>
      </w:r>
      <w:r w:rsidRPr="002D3D9C">
        <w:rPr>
          <w:rFonts w:ascii="Arial" w:hAnsi="Arial" w:cs="Arial"/>
        </w:rPr>
        <w:t>elevator to the second floor.  Turn left at the top of the stairs and go into the last door on the right for meetings in the Board room.  To get to the office, go left at the end of that walkway, and turn right through the glass door.  Walk down the hallway to the last office on the right which is Suite 225.</w:t>
      </w:r>
    </w:p>
    <w:p w:rsidR="00D1296F" w:rsidRPr="002D3D9C" w:rsidRDefault="00D1296F" w:rsidP="00D1296F">
      <w:pPr>
        <w:jc w:val="both"/>
        <w:rPr>
          <w:rFonts w:ascii="Arial" w:hAnsi="Arial" w:cs="Arial"/>
        </w:rPr>
      </w:pPr>
    </w:p>
    <w:p w:rsidR="00D1296F" w:rsidRPr="002D3D9C" w:rsidRDefault="00D1296F" w:rsidP="00D1296F">
      <w:pPr>
        <w:jc w:val="both"/>
        <w:rPr>
          <w:rFonts w:ascii="Arial" w:hAnsi="Arial" w:cs="Arial"/>
        </w:rPr>
      </w:pPr>
      <w:r w:rsidRPr="002D3D9C">
        <w:rPr>
          <w:rFonts w:ascii="Arial" w:hAnsi="Arial" w:cs="Arial"/>
        </w:rPr>
        <w:t>Please call us at 602-252-9363 if you need additional information on how to get here.</w:t>
      </w:r>
    </w:p>
    <w:sectPr w:rsidR="00D1296F" w:rsidRPr="002D3D9C" w:rsidSect="006E244B">
      <w:headerReference w:type="default" r:id="rId10"/>
      <w:footerReference w:type="default" r:id="rId11"/>
      <w:type w:val="continuous"/>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59C" w:rsidRDefault="00FF459C" w:rsidP="00FF459C">
      <w:r>
        <w:separator/>
      </w:r>
    </w:p>
  </w:endnote>
  <w:endnote w:type="continuationSeparator" w:id="0">
    <w:p w:rsidR="00FF459C" w:rsidRDefault="00FF459C" w:rsidP="00FF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59C" w:rsidRPr="002D3D9C" w:rsidRDefault="00CA069A" w:rsidP="0020745A">
    <w:pPr>
      <w:pStyle w:val="Header"/>
      <w:jc w:val="center"/>
      <w:rPr>
        <w:rFonts w:ascii="Arial" w:hAnsi="Arial" w:cs="Arial"/>
        <w:b/>
        <w:sz w:val="16"/>
        <w:szCs w:val="16"/>
      </w:rPr>
    </w:pPr>
    <w:r w:rsidRPr="002D3D9C">
      <w:rPr>
        <w:rFonts w:ascii="Arial" w:hAnsi="Arial" w:cs="Arial"/>
        <w:b/>
        <w:sz w:val="16"/>
        <w:szCs w:val="16"/>
      </w:rPr>
      <w:t>Supporting</w:t>
    </w:r>
    <w:r w:rsidR="00FF459C" w:rsidRPr="002D3D9C">
      <w:rPr>
        <w:rFonts w:ascii="Arial" w:hAnsi="Arial" w:cs="Arial"/>
        <w:b/>
        <w:sz w:val="16"/>
        <w:szCs w:val="16"/>
      </w:rPr>
      <w:t xml:space="preserve"> the work of our member organizations to improve the lives of Arizona’s diverse populations.</w:t>
    </w:r>
  </w:p>
  <w:p w:rsidR="0020745A" w:rsidRPr="002D3D9C" w:rsidRDefault="0020745A" w:rsidP="00A76510">
    <w:pPr>
      <w:pStyle w:val="Header"/>
      <w:jc w:val="center"/>
      <w:rPr>
        <w:rFonts w:ascii="Arial" w:hAnsi="Arial" w:cs="Arial"/>
        <w:b/>
        <w:sz w:val="16"/>
        <w:szCs w:val="16"/>
      </w:rPr>
    </w:pPr>
    <w:r w:rsidRPr="002D3D9C">
      <w:rPr>
        <w:rFonts w:ascii="Arial" w:hAnsi="Arial" w:cs="Arial"/>
        <w:b/>
        <w:sz w:val="16"/>
        <w:szCs w:val="16"/>
      </w:rPr>
      <w:t>For more information about the Arizona Council</w:t>
    </w:r>
    <w:r w:rsidR="00A76510" w:rsidRPr="002D3D9C">
      <w:rPr>
        <w:rFonts w:ascii="Arial" w:hAnsi="Arial" w:cs="Arial"/>
        <w:b/>
        <w:sz w:val="16"/>
        <w:szCs w:val="16"/>
      </w:rPr>
      <w:t xml:space="preserve"> of Human Service Providers</w:t>
    </w:r>
    <w:r w:rsidRPr="002D3D9C">
      <w:rPr>
        <w:rFonts w:ascii="Arial" w:hAnsi="Arial" w:cs="Arial"/>
        <w:b/>
        <w:sz w:val="16"/>
        <w:szCs w:val="16"/>
      </w:rPr>
      <w:t xml:space="preserve"> go to </w:t>
    </w:r>
    <w:hyperlink r:id="rId1" w:history="1">
      <w:r w:rsidRPr="002D3D9C">
        <w:rPr>
          <w:rStyle w:val="Hyperlink"/>
          <w:rFonts w:ascii="Arial" w:hAnsi="Arial" w:cs="Arial"/>
          <w:b/>
          <w:sz w:val="16"/>
          <w:szCs w:val="16"/>
        </w:rPr>
        <w:t>www.azcouncil.com</w:t>
      </w:r>
    </w:hyperlink>
    <w:r w:rsidRPr="002D3D9C">
      <w:rPr>
        <w:rFonts w:ascii="Arial" w:hAnsi="Arial" w:cs="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59C" w:rsidRDefault="00FF459C" w:rsidP="00FF459C">
      <w:r>
        <w:separator/>
      </w:r>
    </w:p>
  </w:footnote>
  <w:footnote w:type="continuationSeparator" w:id="0">
    <w:p w:rsidR="00FF459C" w:rsidRDefault="00FF459C" w:rsidP="00FF4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69A" w:rsidRDefault="00BA67AF" w:rsidP="003134CC">
    <w:pPr>
      <w:pStyle w:val="Header"/>
    </w:pPr>
    <w:r>
      <w:rPr>
        <w:noProof/>
      </w:rPr>
      <w:drawing>
        <wp:inline distT="0" distB="0" distL="0" distR="0" wp14:anchorId="0AB3EB08" wp14:editId="334C47DB">
          <wp:extent cx="1466850" cy="8801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Z Council Logo NEW 2013 png.png"/>
                  <pic:cNvPicPr/>
                </pic:nvPicPr>
                <pic:blipFill>
                  <a:blip r:embed="rId1">
                    <a:extLst>
                      <a:ext uri="{28A0092B-C50C-407E-A947-70E740481C1C}">
                        <a14:useLocalDpi xmlns:a14="http://schemas.microsoft.com/office/drawing/2010/main" val="0"/>
                      </a:ext>
                    </a:extLst>
                  </a:blip>
                  <a:stretch>
                    <a:fillRect/>
                  </a:stretch>
                </pic:blipFill>
                <pic:spPr>
                  <a:xfrm>
                    <a:off x="0" y="0"/>
                    <a:ext cx="1466667" cy="88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6BE6"/>
    <w:multiLevelType w:val="hybridMultilevel"/>
    <w:tmpl w:val="2BC6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005BA"/>
    <w:multiLevelType w:val="hybridMultilevel"/>
    <w:tmpl w:val="DCC2B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108F1"/>
    <w:multiLevelType w:val="hybridMultilevel"/>
    <w:tmpl w:val="854C5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F35A32"/>
    <w:multiLevelType w:val="hybridMultilevel"/>
    <w:tmpl w:val="50344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3B73A2"/>
    <w:multiLevelType w:val="hybridMultilevel"/>
    <w:tmpl w:val="D71E5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5A0177"/>
    <w:multiLevelType w:val="hybridMultilevel"/>
    <w:tmpl w:val="A126B2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2446943"/>
    <w:multiLevelType w:val="hybridMultilevel"/>
    <w:tmpl w:val="EBF6C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A7700A1"/>
    <w:multiLevelType w:val="hybridMultilevel"/>
    <w:tmpl w:val="931059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2"/>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59C"/>
    <w:rsid w:val="00072E5F"/>
    <w:rsid w:val="000A2AAB"/>
    <w:rsid w:val="000E2FD4"/>
    <w:rsid w:val="00141DC2"/>
    <w:rsid w:val="001501AA"/>
    <w:rsid w:val="0016690F"/>
    <w:rsid w:val="0020745A"/>
    <w:rsid w:val="002734E3"/>
    <w:rsid w:val="00275D08"/>
    <w:rsid w:val="002D3D9C"/>
    <w:rsid w:val="002E262F"/>
    <w:rsid w:val="002E3E58"/>
    <w:rsid w:val="003134CC"/>
    <w:rsid w:val="003E2CBB"/>
    <w:rsid w:val="00432B0D"/>
    <w:rsid w:val="004B5067"/>
    <w:rsid w:val="004F0318"/>
    <w:rsid w:val="005A69F3"/>
    <w:rsid w:val="005D1B4C"/>
    <w:rsid w:val="006928E2"/>
    <w:rsid w:val="006B7384"/>
    <w:rsid w:val="006E244B"/>
    <w:rsid w:val="006F6528"/>
    <w:rsid w:val="00760FD2"/>
    <w:rsid w:val="007F6EEB"/>
    <w:rsid w:val="008160A6"/>
    <w:rsid w:val="00892097"/>
    <w:rsid w:val="00960F17"/>
    <w:rsid w:val="009774D1"/>
    <w:rsid w:val="009E41DE"/>
    <w:rsid w:val="009E5A72"/>
    <w:rsid w:val="00A71C1D"/>
    <w:rsid w:val="00A76510"/>
    <w:rsid w:val="00AD0A19"/>
    <w:rsid w:val="00AF2F61"/>
    <w:rsid w:val="00B130C7"/>
    <w:rsid w:val="00B47205"/>
    <w:rsid w:val="00BA65DE"/>
    <w:rsid w:val="00BA67AF"/>
    <w:rsid w:val="00BC323C"/>
    <w:rsid w:val="00BD1564"/>
    <w:rsid w:val="00C1753C"/>
    <w:rsid w:val="00C919EB"/>
    <w:rsid w:val="00CA069A"/>
    <w:rsid w:val="00D1296F"/>
    <w:rsid w:val="00D75588"/>
    <w:rsid w:val="00D8486C"/>
    <w:rsid w:val="00D95953"/>
    <w:rsid w:val="00DB009E"/>
    <w:rsid w:val="00E42980"/>
    <w:rsid w:val="00E80006"/>
    <w:rsid w:val="00E86ECA"/>
    <w:rsid w:val="00EA537E"/>
    <w:rsid w:val="00EB1EAC"/>
    <w:rsid w:val="00EC7377"/>
    <w:rsid w:val="00ED12E8"/>
    <w:rsid w:val="00EE24D7"/>
    <w:rsid w:val="00F30A0C"/>
    <w:rsid w:val="00F769A0"/>
    <w:rsid w:val="00FB479D"/>
    <w:rsid w:val="00FD2C17"/>
    <w:rsid w:val="00FF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87C7D108-8AEC-4E01-BC19-A8C2B4CB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8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459C"/>
    <w:pPr>
      <w:spacing w:after="0" w:line="240" w:lineRule="auto"/>
    </w:pPr>
  </w:style>
  <w:style w:type="character" w:styleId="Hyperlink">
    <w:name w:val="Hyperlink"/>
    <w:basedOn w:val="DefaultParagraphFont"/>
    <w:uiPriority w:val="99"/>
    <w:unhideWhenUsed/>
    <w:rsid w:val="00FF459C"/>
    <w:rPr>
      <w:color w:val="0000FF" w:themeColor="hyperlink"/>
      <w:u w:val="single"/>
    </w:rPr>
  </w:style>
  <w:style w:type="paragraph" w:styleId="BalloonText">
    <w:name w:val="Balloon Text"/>
    <w:basedOn w:val="Normal"/>
    <w:link w:val="BalloonTextChar"/>
    <w:uiPriority w:val="99"/>
    <w:semiHidden/>
    <w:unhideWhenUsed/>
    <w:rsid w:val="00FF459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F459C"/>
    <w:rPr>
      <w:rFonts w:ascii="Tahoma" w:hAnsi="Tahoma" w:cs="Tahoma"/>
      <w:sz w:val="16"/>
      <w:szCs w:val="16"/>
    </w:rPr>
  </w:style>
  <w:style w:type="paragraph" w:styleId="Header">
    <w:name w:val="header"/>
    <w:basedOn w:val="Normal"/>
    <w:link w:val="HeaderChar"/>
    <w:uiPriority w:val="99"/>
    <w:unhideWhenUsed/>
    <w:rsid w:val="00FF459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F459C"/>
  </w:style>
  <w:style w:type="paragraph" w:styleId="Footer">
    <w:name w:val="footer"/>
    <w:basedOn w:val="Normal"/>
    <w:link w:val="FooterChar"/>
    <w:uiPriority w:val="99"/>
    <w:unhideWhenUsed/>
    <w:rsid w:val="00FF459C"/>
    <w:pPr>
      <w:tabs>
        <w:tab w:val="center" w:pos="4680"/>
        <w:tab w:val="right" w:pos="9360"/>
      </w:tabs>
    </w:pPr>
  </w:style>
  <w:style w:type="character" w:customStyle="1" w:styleId="FooterChar">
    <w:name w:val="Footer Char"/>
    <w:basedOn w:val="DefaultParagraphFont"/>
    <w:link w:val="Footer"/>
    <w:uiPriority w:val="99"/>
    <w:rsid w:val="00FF459C"/>
  </w:style>
  <w:style w:type="paragraph" w:styleId="ListParagraph">
    <w:name w:val="List Paragraph"/>
    <w:basedOn w:val="Normal"/>
    <w:uiPriority w:val="34"/>
    <w:qFormat/>
    <w:rsid w:val="00E80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43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azcounc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dedolph@azcounc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moon@azcounc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zcounc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Bahney E. Dedolph</dc:creator>
  <cp:lastModifiedBy>Bahney Dedolph</cp:lastModifiedBy>
  <cp:revision>2</cp:revision>
  <cp:lastPrinted>2017-04-26T17:47:00Z</cp:lastPrinted>
  <dcterms:created xsi:type="dcterms:W3CDTF">2019-05-30T23:15:00Z</dcterms:created>
  <dcterms:modified xsi:type="dcterms:W3CDTF">2019-05-30T23:15:00Z</dcterms:modified>
</cp:coreProperties>
</file>